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2C6B" w14:textId="56B31688" w:rsidR="00B166E2" w:rsidRDefault="0043092F">
      <w:r>
        <w:t>ANEXO “H”</w:t>
      </w:r>
    </w:p>
    <w:p w14:paraId="43729714" w14:textId="1E1AAD24" w:rsidR="0043092F" w:rsidRDefault="004309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60"/>
        <w:gridCol w:w="681"/>
        <w:gridCol w:w="725"/>
        <w:gridCol w:w="3330"/>
        <w:gridCol w:w="1039"/>
        <w:gridCol w:w="1039"/>
      </w:tblGrid>
      <w:tr w:rsidR="0043092F" w:rsidRPr="006125F3" w14:paraId="6FA8B819" w14:textId="77777777" w:rsidTr="000E3CB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6D3F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</w:pPr>
            <w:r w:rsidRPr="006125F3"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B545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</w:pPr>
            <w:r w:rsidRPr="006125F3"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  <w:t>Quantidade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03EE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</w:pPr>
            <w:r w:rsidRPr="006125F3"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  <w:t>Unid.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73D0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</w:pPr>
            <w:r w:rsidRPr="006125F3"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CECC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</w:pPr>
            <w:r w:rsidRPr="006125F3"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  <w:t>Descrição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8F4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</w:pPr>
            <w:r w:rsidRPr="006125F3"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  <w:t>Preço Unit. Máximo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5140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</w:pPr>
            <w:r w:rsidRPr="006125F3">
              <w:rPr>
                <w:rFonts w:ascii="Times New Roman" w:hAnsi="Times New Roman"/>
                <w:b/>
                <w:bCs/>
                <w:sz w:val="16"/>
                <w:szCs w:val="24"/>
                <w:lang w:eastAsia="pt-BR"/>
              </w:rPr>
              <w:t>Preço Total</w:t>
            </w:r>
          </w:p>
        </w:tc>
      </w:tr>
      <w:tr w:rsidR="0043092F" w:rsidRPr="006125F3" w14:paraId="6B25BCE9" w14:textId="77777777" w:rsidTr="000E3CB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8B99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sz w:val="15"/>
                <w:szCs w:val="15"/>
                <w:lang w:eastAsia="pt-BR"/>
              </w:rPr>
            </w:pPr>
            <w:r w:rsidRPr="006125F3">
              <w:rPr>
                <w:rFonts w:ascii="Times New Roman" w:hAnsi="Times New Roman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3170" w14:textId="77777777" w:rsidR="0043092F" w:rsidRPr="006125F3" w:rsidRDefault="0043092F" w:rsidP="000E3CBE">
            <w:pPr>
              <w:jc w:val="right"/>
              <w:rPr>
                <w:rFonts w:ascii="Times New Roman" w:hAnsi="Times New Roman"/>
                <w:sz w:val="15"/>
                <w:szCs w:val="15"/>
                <w:lang w:eastAsia="pt-BR"/>
              </w:rPr>
            </w:pPr>
            <w:r w:rsidRPr="006125F3">
              <w:rPr>
                <w:rFonts w:ascii="Times New Roman" w:hAnsi="Times New Roman"/>
                <w:sz w:val="15"/>
                <w:szCs w:val="15"/>
                <w:lang w:eastAsia="pt-BR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931F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sz w:val="15"/>
                <w:szCs w:val="15"/>
                <w:lang w:eastAsia="pt-BR"/>
              </w:rPr>
            </w:pPr>
            <w:r w:rsidRPr="006125F3">
              <w:rPr>
                <w:rFonts w:ascii="Times New Roman" w:hAnsi="Times New Roman"/>
                <w:sz w:val="15"/>
                <w:szCs w:val="15"/>
                <w:lang w:eastAsia="pt-BR"/>
              </w:rPr>
              <w:t>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C26E" w14:textId="77777777" w:rsidR="0043092F" w:rsidRPr="006125F3" w:rsidRDefault="0043092F" w:rsidP="000E3CBE">
            <w:pPr>
              <w:rPr>
                <w:rFonts w:ascii="Times New Roman" w:hAnsi="Times New Roman"/>
                <w:sz w:val="16"/>
                <w:szCs w:val="24"/>
                <w:lang w:eastAsia="pt-BR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02AE" w14:textId="77777777" w:rsidR="0043092F" w:rsidRPr="006125F3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bCs/>
                <w:sz w:val="20"/>
                <w:szCs w:val="20"/>
              </w:rPr>
            </w:pPr>
            <w:r w:rsidRPr="006125F3">
              <w:rPr>
                <w:rFonts w:ascii="Times New Roman" w:eastAsia="Lucida Sans Unicode" w:hAnsi="Times New Roman"/>
                <w:b/>
                <w:bCs/>
                <w:sz w:val="20"/>
                <w:szCs w:val="20"/>
              </w:rPr>
              <w:t>Parque infantil colorido com as seguintes especificações mínimas:</w:t>
            </w:r>
          </w:p>
          <w:p w14:paraId="1ECB857C" w14:textId="77777777" w:rsidR="0043092F" w:rsidRPr="006125F3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Estrutura principal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03 torres</w:t>
            </w: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 de Madeira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p</w:t>
            </w: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>lástica medindo 110mmx110mm e parede de 20mm Revestida com acabamento de Polipropileno e Polietileno contendo:</w:t>
            </w:r>
          </w:p>
          <w:p w14:paraId="00CCA956" w14:textId="77777777" w:rsidR="0043092F" w:rsidRPr="006125F3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br/>
              <w:t>*</w:t>
            </w: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ab/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2 </w:t>
            </w: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Plataforma, tipo MP, com 4 colunas em plástico reciclado medindo 110 mm x 110 mm; 1 patamar confeccionado com estrutura em aço galvanizado e assoalho em plástico reciclado, medindo aproximado de 1050 mm x 1050 mm; altura do patamar em relação ao nível do solo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8</w:t>
            </w: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>00mm. Telhado (Cobertura formato de pirâmide quadrangular) dimensão de 1300mm x 650mm em polietileno rotomoldado parede simples cor colorido</w:t>
            </w:r>
          </w:p>
          <w:p w14:paraId="46890010" w14:textId="77777777" w:rsidR="0043092F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*</w:t>
            </w: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ab/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1 </w:t>
            </w: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Plataforma, tipo MP, com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3</w:t>
            </w: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 colunas em plástico reciclado medindo 110 mm x 110 mm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 x 2500mm</w:t>
            </w: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coluna em polímero reciclado medindo 110mm x 110 mm x 3000mm, 1 patamar confeccionado com estrutura em aço galvanizado e assoalho em polímero reciclado, medindo 1050mm x 1050mm, altura do patamar em relação ao nível do solo 800mm; sem cobertura.</w:t>
            </w:r>
          </w:p>
          <w:p w14:paraId="10D44C05" w14:textId="77777777" w:rsidR="0043092F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* balanço fixado a torre. Com 2 assentos aberto em polietileno, suspenso por correntes galvanizadas; estrutura em aço tubular com diâmetro de 42,4 mm, sem ângulos reto; 2 assentos com dimensão de 460mm x 225mm de polietileno rotomoldado parede dupla cor colorido com encaixe de fixação.</w:t>
            </w:r>
          </w:p>
          <w:p w14:paraId="3B751177" w14:textId="77777777" w:rsidR="0043092F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* 1 coqueiro decorativo 8 (oito) folhas  diâmetro  1300mm em polietileno rotomoldado cor colorido; 3 acabamento de colunas em polietileno rotomoldado cor colorido;</w:t>
            </w:r>
          </w:p>
          <w:p w14:paraId="152BDE2C" w14:textId="77777777" w:rsidR="0043092F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* tobogã 2 curvas com ângulo de 60º diâmetro 750mm de polietileno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lastRenderedPageBreak/>
              <w:t>rotomoldado cor colorido/ 1 flange (painel) medida externa 940 x 1020mm com furo central de 750mm em polietileno rotomoldado cor colorido; 1 seção de 750mm parede dupla de polietileno rotomoldado cor colorido.</w:t>
            </w:r>
          </w:p>
          <w:p w14:paraId="4EF6EC97" w14:textId="77777777" w:rsidR="0043092F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* 1 escorregador reto com dimensão de 1600mm x 500mm de largura, seção de deslizamento com largura de 410mm com parede dupla em polietileno rotomoldado, cor colorido. Portal de segurança em polietileno rotomoldado cor colorido;</w:t>
            </w:r>
          </w:p>
          <w:p w14:paraId="71DF35F1" w14:textId="77777777" w:rsidR="0043092F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* 1 rampa de tacos (com pega mão de segurança), 4 tacos, dimensão 1200mm de  comprimento x 790mm de largura assoalho em madeira plástica. Estrutura de metal aço galvanizado perfil tubular quadrado 30mmx30mm e 2mm de espessura.</w:t>
            </w:r>
          </w:p>
          <w:p w14:paraId="1B255DA2" w14:textId="77777777" w:rsidR="0043092F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*1 tubo curvo 90º com diâmetro interno de 750mm em polietileno rotomoldado cor colorido; 2 flange (painel) medida externa 940x1020mm com furo central de 750mm em polietileno rotomoldaddo cor colorido.</w:t>
            </w:r>
          </w:p>
          <w:p w14:paraId="0385C5BB" w14:textId="77777777" w:rsidR="0043092F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* 1 passarela reta com dimensão 1950mm x 820mm de largura com assoalho de madeira plástica. Guarda corpo (corrimão) estrutura tubular de aço galvanizado, com tubos horizontais diâmetro de 1 polegada e parede de 1,95mm, tubos verticais de diâmetro 5/8 de polegada pintura eletrostática cor colorido;</w:t>
            </w:r>
          </w:p>
          <w:p w14:paraId="3DFF3B0D" w14:textId="77777777" w:rsidR="0043092F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>* 1 escada com 3 degraus, dimensão 1000mm de comprimento x 600mm de largura em polietileno rotomoldado parede dupla cor colorido; corrimão (guarda corpo) em aço tubular galvanizado e pintado com pintura eletrostática com diâmetro de 25,40mm e espessura de 1,95mm; sem ângulo reto;</w:t>
            </w:r>
          </w:p>
          <w:p w14:paraId="03892A55" w14:textId="77777777" w:rsidR="0043092F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* 1 rampa de escalada dimensão 1000mmx690mm com 4 degraus em polietileno rotomoldaddo com parede dupla cor colorido; Portal de segurança em polietileno rotomoldado cor colorido. 2 guarda corpo dimensão 870mmx770 mm polietileno </w:t>
            </w: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lastRenderedPageBreak/>
              <w:t>rotomoldado parede dupla cor colorido;</w:t>
            </w:r>
          </w:p>
          <w:p w14:paraId="4029B2BB" w14:textId="77777777" w:rsidR="0043092F" w:rsidRPr="006125F3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sz w:val="20"/>
                <w:szCs w:val="20"/>
              </w:rPr>
              <w:t xml:space="preserve">* </w:t>
            </w: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>1</w:t>
            </w:r>
            <w:r w:rsidRPr="006125F3">
              <w:rPr>
                <w:rFonts w:ascii="Times New Roman" w:eastAsia="Lucida Sans Unicode" w:hAnsi="Times New Roman"/>
                <w:bCs/>
                <w:sz w:val="20"/>
                <w:szCs w:val="20"/>
              </w:rPr>
              <w:tab/>
              <w:t>Kit jogo da velha com 9 cilindros em polietileno rotomoldado coloridos com desenhos internos de X e O com diâmetro 165mm x 210mm de altura; Haste superior e inferior em aço galvanizado pintura eletrostática com dimensão de 820mm de comprimento</w:t>
            </w:r>
          </w:p>
          <w:p w14:paraId="1ABA7E16" w14:textId="77777777" w:rsidR="0043092F" w:rsidRPr="006125F3" w:rsidRDefault="0043092F" w:rsidP="000E3CBE">
            <w:pPr>
              <w:widowControl w:val="0"/>
              <w:suppressAutoHyphens/>
              <w:jc w:val="both"/>
              <w:rPr>
                <w:rFonts w:ascii="Times New Roman" w:hAnsi="Times New Roman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D6C6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sz w:val="15"/>
                <w:szCs w:val="15"/>
                <w:lang w:eastAsia="pt-BR"/>
              </w:rPr>
            </w:pPr>
            <w:r w:rsidRPr="006125F3">
              <w:rPr>
                <w:rFonts w:ascii="Times New Roman" w:hAnsi="Times New Roman"/>
                <w:sz w:val="15"/>
                <w:szCs w:val="15"/>
                <w:lang w:eastAsia="pt-BR"/>
              </w:rPr>
              <w:lastRenderedPageBreak/>
              <w:t xml:space="preserve">R$ </w:t>
            </w:r>
            <w:r>
              <w:rPr>
                <w:rFonts w:ascii="Times New Roman" w:hAnsi="Times New Roman"/>
                <w:sz w:val="15"/>
                <w:szCs w:val="15"/>
                <w:lang w:eastAsia="pt-BR"/>
              </w:rPr>
              <w:t>26.000,00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6063" w14:textId="77777777" w:rsidR="0043092F" w:rsidRPr="006125F3" w:rsidRDefault="0043092F" w:rsidP="000E3CBE">
            <w:pPr>
              <w:jc w:val="right"/>
              <w:rPr>
                <w:rFonts w:ascii="Times New Roman" w:hAnsi="Times New Roman"/>
                <w:sz w:val="15"/>
                <w:szCs w:val="15"/>
                <w:lang w:eastAsia="pt-BR"/>
              </w:rPr>
            </w:pPr>
            <w:r>
              <w:rPr>
                <w:rFonts w:ascii="Times New Roman" w:hAnsi="Times New Roman"/>
                <w:sz w:val="15"/>
                <w:szCs w:val="15"/>
                <w:lang w:eastAsia="pt-BR"/>
              </w:rPr>
              <w:t>R$ 26.000,00</w:t>
            </w:r>
          </w:p>
        </w:tc>
      </w:tr>
      <w:tr w:rsidR="0043092F" w:rsidRPr="006125F3" w14:paraId="5FC68800" w14:textId="77777777" w:rsidTr="000E3CBE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15BB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sz w:val="15"/>
                <w:szCs w:val="15"/>
                <w:lang w:eastAsia="pt-BR"/>
              </w:rPr>
            </w:pPr>
            <w:r>
              <w:rPr>
                <w:rFonts w:ascii="Times New Roman" w:hAnsi="Times New Roman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DBD" w14:textId="77777777" w:rsidR="0043092F" w:rsidRPr="006125F3" w:rsidRDefault="0043092F" w:rsidP="000E3CBE">
            <w:pPr>
              <w:jc w:val="right"/>
              <w:rPr>
                <w:rFonts w:ascii="Times New Roman" w:hAnsi="Times New Roman"/>
                <w:sz w:val="15"/>
                <w:szCs w:val="15"/>
                <w:lang w:eastAsia="pt-BR"/>
              </w:rPr>
            </w:pPr>
            <w:r>
              <w:rPr>
                <w:rFonts w:ascii="Times New Roman" w:hAnsi="Times New Roman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E74" w14:textId="77777777" w:rsidR="0043092F" w:rsidRPr="006125F3" w:rsidRDefault="0043092F" w:rsidP="000E3CBE">
            <w:pPr>
              <w:jc w:val="center"/>
              <w:rPr>
                <w:rFonts w:ascii="Times New Roman" w:hAnsi="Times New Roman"/>
                <w:sz w:val="15"/>
                <w:szCs w:val="15"/>
                <w:lang w:eastAsia="pt-BR"/>
              </w:rPr>
            </w:pPr>
            <w:r>
              <w:rPr>
                <w:rFonts w:ascii="Times New Roman" w:hAnsi="Times New Roman"/>
                <w:sz w:val="15"/>
                <w:szCs w:val="15"/>
                <w:lang w:eastAsia="pt-BR"/>
              </w:rP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61B" w14:textId="77777777" w:rsidR="0043092F" w:rsidRPr="006125F3" w:rsidRDefault="0043092F" w:rsidP="000E3CBE">
            <w:pPr>
              <w:rPr>
                <w:rFonts w:ascii="Times New Roman" w:hAnsi="Times New Roman"/>
                <w:sz w:val="16"/>
                <w:szCs w:val="24"/>
                <w:lang w:eastAsia="pt-BR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BF6" w14:textId="77777777" w:rsidR="0043092F" w:rsidRPr="000236F8" w:rsidRDefault="0043092F" w:rsidP="000E3CB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0236F8">
              <w:rPr>
                <w:rFonts w:ascii="Times New Roman" w:eastAsia="Lucida Sans Unicode" w:hAnsi="Times New Roman"/>
                <w:sz w:val="20"/>
                <w:szCs w:val="20"/>
              </w:rPr>
              <w:t>Parque infantil com casinha rotomoldada com fechamento lateral, contendo janela e porta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medindo 1m20cm x  1m50cm.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AC5" w14:textId="3FDACB02" w:rsidR="0043092F" w:rsidRPr="006125F3" w:rsidRDefault="0043092F" w:rsidP="000E3CBE">
            <w:pPr>
              <w:jc w:val="center"/>
              <w:rPr>
                <w:rFonts w:ascii="Times New Roman" w:hAnsi="Times New Roman"/>
                <w:sz w:val="15"/>
                <w:szCs w:val="15"/>
                <w:lang w:eastAsia="pt-BR"/>
              </w:rPr>
            </w:pPr>
            <w:r>
              <w:rPr>
                <w:rFonts w:ascii="Times New Roman" w:hAnsi="Times New Roman"/>
                <w:sz w:val="15"/>
                <w:szCs w:val="15"/>
                <w:lang w:eastAsia="pt-BR"/>
              </w:rPr>
              <w:t>R$ 4</w:t>
            </w:r>
            <w:r w:rsidR="007C43A7">
              <w:rPr>
                <w:rFonts w:ascii="Times New Roman" w:hAnsi="Times New Roman"/>
                <w:sz w:val="15"/>
                <w:szCs w:val="15"/>
                <w:lang w:eastAsia="pt-BR"/>
              </w:rPr>
              <w:t>890</w:t>
            </w:r>
            <w:r>
              <w:rPr>
                <w:rFonts w:ascii="Times New Roman" w:hAnsi="Times New Roman"/>
                <w:sz w:val="15"/>
                <w:szCs w:val="15"/>
                <w:lang w:eastAsia="pt-BR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1E3" w14:textId="098EF3BE" w:rsidR="0043092F" w:rsidRDefault="0043092F" w:rsidP="000E3CBE">
            <w:pPr>
              <w:jc w:val="right"/>
              <w:rPr>
                <w:rFonts w:ascii="Times New Roman" w:hAnsi="Times New Roman"/>
                <w:sz w:val="15"/>
                <w:szCs w:val="15"/>
                <w:lang w:eastAsia="pt-BR"/>
              </w:rPr>
            </w:pPr>
            <w:r>
              <w:rPr>
                <w:rFonts w:ascii="Times New Roman" w:hAnsi="Times New Roman"/>
                <w:sz w:val="15"/>
                <w:szCs w:val="15"/>
                <w:lang w:eastAsia="pt-BR"/>
              </w:rPr>
              <w:t xml:space="preserve">R$ </w:t>
            </w:r>
            <w:r w:rsidR="007C43A7">
              <w:rPr>
                <w:rFonts w:ascii="Times New Roman" w:hAnsi="Times New Roman"/>
                <w:sz w:val="15"/>
                <w:szCs w:val="15"/>
                <w:lang w:eastAsia="pt-BR"/>
              </w:rPr>
              <w:t>9780,00</w:t>
            </w:r>
          </w:p>
        </w:tc>
      </w:tr>
    </w:tbl>
    <w:p w14:paraId="5E5C4F79" w14:textId="77777777" w:rsidR="0043092F" w:rsidRPr="006125F3" w:rsidRDefault="0043092F" w:rsidP="0043092F">
      <w:pPr>
        <w:pStyle w:val="PargrafodaLista"/>
        <w:spacing w:after="12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61CF3E" w14:textId="77777777" w:rsidR="0043092F" w:rsidRPr="007E15A7" w:rsidRDefault="0043092F" w:rsidP="0043092F">
      <w:pPr>
        <w:pStyle w:val="PargrafodaLista"/>
        <w:spacing w:after="120" w:line="240" w:lineRule="auto"/>
        <w:ind w:left="37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5841C9" w14:textId="77777777" w:rsidR="0043092F" w:rsidRPr="00DA46E3" w:rsidRDefault="0043092F" w:rsidP="0043092F">
      <w:pPr>
        <w:pStyle w:val="PargrafodaLista"/>
        <w:spacing w:after="12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70ED83" w14:textId="77777777" w:rsidR="0043092F" w:rsidRDefault="0043092F"/>
    <w:sectPr w:rsidR="00430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2F"/>
    <w:rsid w:val="0043092F"/>
    <w:rsid w:val="007C43A7"/>
    <w:rsid w:val="00B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723A"/>
  <w15:chartTrackingRefBased/>
  <w15:docId w15:val="{1FA9EDF0-650A-4D72-8B35-D0413370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09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2021-02-22T18:18:00Z</dcterms:created>
  <dcterms:modified xsi:type="dcterms:W3CDTF">2021-03-03T12:45:00Z</dcterms:modified>
</cp:coreProperties>
</file>