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00138B" w14:paraId="335C4A28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5386"/>
              <w:gridCol w:w="5387"/>
            </w:tblGrid>
            <w:tr w:rsidR="0000138B" w14:paraId="57058136" w14:textId="77777777">
              <w:tc>
                <w:tcPr>
                  <w:tcW w:w="5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56B8B7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 xml:space="preserve"> TERMO DE HOMOLOGAÇÃO</w:t>
                  </w:r>
                </w:p>
              </w:tc>
              <w:tc>
                <w:tcPr>
                  <w:tcW w:w="5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3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87"/>
                  </w:tblGrid>
                  <w:tr w:rsidR="0000138B" w14:paraId="22B9E106" w14:textId="77777777">
                    <w:trPr>
                      <w:jc w:val="center"/>
                    </w:trPr>
                    <w:tc>
                      <w:tcPr>
                        <w:tcW w:w="53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F91FD2" w14:textId="77777777" w:rsidR="0000138B" w:rsidRDefault="00A56E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Pregão Presencial</w:t>
                        </w:r>
                      </w:p>
                      <w:p w14:paraId="34467EE0" w14:textId="77777777" w:rsidR="0000138B" w:rsidRDefault="00A56E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Para Aquisição de Bens</w:t>
                        </w:r>
                      </w:p>
                      <w:p w14:paraId="0F7E2B13" w14:textId="77777777" w:rsidR="0000138B" w:rsidRDefault="00A56E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30/2021</w:t>
                        </w:r>
                      </w:p>
                      <w:p w14:paraId="76472741" w14:textId="77777777" w:rsidR="0000138B" w:rsidRDefault="00A56E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Processo Administrativo: 30/2021</w:t>
                        </w:r>
                      </w:p>
                    </w:tc>
                  </w:tr>
                </w:tbl>
                <w:p w14:paraId="4FFA791F" w14:textId="77777777" w:rsidR="0000138B" w:rsidRDefault="0000138B">
                  <w:pPr>
                    <w:spacing w:line="1" w:lineRule="auto"/>
                  </w:pPr>
                </w:p>
              </w:tc>
            </w:tr>
          </w:tbl>
          <w:p w14:paraId="093AE47D" w14:textId="77777777" w:rsidR="0000138B" w:rsidRDefault="0000138B">
            <w:pPr>
              <w:spacing w:line="1" w:lineRule="auto"/>
            </w:pPr>
          </w:p>
        </w:tc>
      </w:tr>
      <w:tr w:rsidR="0000138B" w14:paraId="65B1C77F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A397" w14:textId="77777777" w:rsidR="0000138B" w:rsidRDefault="0000138B">
            <w:pPr>
              <w:spacing w:line="1" w:lineRule="auto"/>
            </w:pPr>
          </w:p>
        </w:tc>
      </w:tr>
      <w:tr w:rsidR="0000138B" w14:paraId="3064BF17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45D9" w14:textId="77777777" w:rsidR="0000138B" w:rsidRDefault="0000138B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00138B" w14:paraId="0F7AC304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7998E" w14:textId="30413739" w:rsidR="0000138B" w:rsidRDefault="00A56EF1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Ao Sr(a). </w:t>
                  </w:r>
                  <w:r w:rsidR="00974CE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PAULO SERGIO BOFF</w:t>
                  </w:r>
                  <w:r w:rsidR="00974CE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tendo em vista a decisão proferida pela comissão de abertura e julgamento de licitações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73982F8A" w14:textId="77777777" w:rsidR="0000138B" w:rsidRDefault="0000138B">
            <w:pPr>
              <w:spacing w:line="1" w:lineRule="auto"/>
            </w:pPr>
          </w:p>
        </w:tc>
      </w:tr>
      <w:tr w:rsidR="0000138B" w14:paraId="38994E8C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95DF" w14:textId="77777777" w:rsidR="0000138B" w:rsidRDefault="0000138B">
            <w:pPr>
              <w:spacing w:line="1" w:lineRule="auto"/>
            </w:pPr>
          </w:p>
        </w:tc>
      </w:tr>
      <w:tr w:rsidR="0000138B" w14:paraId="4E92D30B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3616" w14:textId="77777777" w:rsidR="0000138B" w:rsidRDefault="00A56EF1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Homologo</w:t>
            </w:r>
          </w:p>
        </w:tc>
      </w:tr>
      <w:tr w:rsidR="0000138B" w14:paraId="186B47A9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19F2" w14:textId="77777777" w:rsidR="0000138B" w:rsidRDefault="0000138B">
            <w:pPr>
              <w:spacing w:line="1" w:lineRule="auto"/>
            </w:pPr>
          </w:p>
        </w:tc>
      </w:tr>
      <w:tr w:rsidR="0000138B" w14:paraId="26C52730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00138B" w14:paraId="65B73DB9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8E3DA" w14:textId="77777777" w:rsidR="0000138B" w:rsidRDefault="00A56EF1">
                  <w:pPr>
                    <w:jc w:val="both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Nesta data a referida decisão e constante da ata anexa, considerando vencedor da licitação, objeto da Pregão Presencial nº. 30/2021, o(s) participante(s):</w:t>
                  </w:r>
                </w:p>
                <w:p w14:paraId="783A0AA4" w14:textId="77777777" w:rsidR="0000138B" w:rsidRDefault="0000138B">
                  <w:pPr>
                    <w:jc w:val="both"/>
                  </w:pPr>
                </w:p>
              </w:tc>
            </w:tr>
          </w:tbl>
          <w:p w14:paraId="41C7BDB2" w14:textId="77777777" w:rsidR="0000138B" w:rsidRDefault="0000138B">
            <w:pPr>
              <w:spacing w:line="1" w:lineRule="auto"/>
            </w:pPr>
          </w:p>
        </w:tc>
      </w:tr>
      <w:tr w:rsidR="0000138B" w14:paraId="00702C4D" w14:textId="77777777">
        <w:trPr>
          <w:trHeight w:hRule="exact" w:val="283"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27E3" w14:textId="77777777" w:rsidR="0000138B" w:rsidRDefault="0000138B">
            <w:pPr>
              <w:spacing w:line="1" w:lineRule="auto"/>
            </w:pPr>
          </w:p>
        </w:tc>
      </w:tr>
      <w:tr w:rsidR="0000138B" w14:paraId="10780119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2AC3" w14:textId="77777777" w:rsidR="0000138B" w:rsidRDefault="0000138B">
            <w:pPr>
              <w:jc w:val="center"/>
              <w:rPr>
                <w:vanish/>
              </w:rPr>
            </w:pPr>
            <w:bookmarkStart w:id="1" w:name="__bookmark_11"/>
            <w:bookmarkEnd w:id="1"/>
          </w:p>
          <w:tbl>
            <w:tblPr>
              <w:tblOverlap w:val="never"/>
              <w:tblW w:w="10773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4201"/>
              <w:gridCol w:w="1417"/>
              <w:gridCol w:w="1133"/>
              <w:gridCol w:w="850"/>
              <w:gridCol w:w="1303"/>
              <w:gridCol w:w="1303"/>
            </w:tblGrid>
            <w:tr w:rsidR="0000138B" w14:paraId="4C1C4DD4" w14:textId="77777777">
              <w:trPr>
                <w:trHeight w:val="230"/>
                <w:jc w:val="center"/>
              </w:trPr>
              <w:tc>
                <w:tcPr>
                  <w:tcW w:w="10773" w:type="dxa"/>
                  <w:gridSpan w:val="7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2" w:name="_Toc66567.0"/>
                <w:bookmarkEnd w:id="2"/>
                <w:p w14:paraId="06555BCD" w14:textId="77777777" w:rsidR="0000138B" w:rsidRDefault="0000138B">
                  <w:pPr>
                    <w:jc w:val="center"/>
                    <w:rPr>
                      <w:vanish/>
                    </w:rPr>
                  </w:pPr>
                  <w:r>
                    <w:fldChar w:fldCharType="begin"/>
                  </w:r>
                  <w:r w:rsidR="00A56EF1">
                    <w:instrText xml:space="preserve"> TC "66567.0" \f C \l "1"</w:instrText>
                  </w:r>
                  <w:r>
                    <w:fldChar w:fldCharType="end"/>
                  </w: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00138B" w14:paraId="50039751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AF8810" w14:textId="77777777" w:rsidR="0000138B" w:rsidRDefault="00A56EF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66567 - A.E.M. OESTE COMERCIAL LTDA - ME</w:t>
                        </w:r>
                      </w:p>
                    </w:tc>
                  </w:tr>
                </w:tbl>
                <w:p w14:paraId="34D0DF89" w14:textId="77777777" w:rsidR="0000138B" w:rsidRDefault="0000138B">
                  <w:pPr>
                    <w:spacing w:line="1" w:lineRule="auto"/>
                  </w:pPr>
                </w:p>
              </w:tc>
            </w:tr>
            <w:bookmarkStart w:id="3" w:name="_Toc1.0"/>
            <w:bookmarkEnd w:id="3"/>
            <w:tr w:rsidR="0000138B" w14:paraId="1C0BBCBB" w14:textId="77777777">
              <w:trPr>
                <w:trHeight w:val="230"/>
                <w:jc w:val="center"/>
              </w:trPr>
              <w:tc>
                <w:tcPr>
                  <w:tcW w:w="10773" w:type="dxa"/>
                  <w:gridSpan w:val="7"/>
                  <w:vMerge w:val="restart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E2ADA8" w14:textId="77777777" w:rsidR="0000138B" w:rsidRDefault="0000138B">
                  <w:pPr>
                    <w:rPr>
                      <w:vanish/>
                    </w:rPr>
                  </w:pPr>
                  <w:r>
                    <w:fldChar w:fldCharType="begin"/>
                  </w:r>
                  <w:r w:rsidR="00A56EF1">
                    <w:instrText xml:space="preserve"> TC "1.0" \f C \l "2"</w:instrText>
                  </w:r>
                  <w:r>
                    <w:fldChar w:fldCharType="end"/>
                  </w:r>
                </w:p>
                <w:p w14:paraId="372CF899" w14:textId="77777777" w:rsidR="0000138B" w:rsidRDefault="0000138B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00138B" w14:paraId="528055C1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49D515" w14:textId="77777777" w:rsidR="0000138B" w:rsidRDefault="00A56EF1"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Lote: 1 - 150 KITS</w:t>
                        </w:r>
                      </w:p>
                    </w:tc>
                  </w:tr>
                </w:tbl>
                <w:p w14:paraId="20669FC3" w14:textId="77777777" w:rsidR="0000138B" w:rsidRDefault="0000138B">
                  <w:pPr>
                    <w:spacing w:line="1" w:lineRule="auto"/>
                  </w:pPr>
                </w:p>
              </w:tc>
            </w:tr>
            <w:tr w:rsidR="0000138B" w14:paraId="3F0EE38C" w14:textId="77777777">
              <w:trPr>
                <w:jc w:val="center"/>
              </w:trPr>
              <w:tc>
                <w:tcPr>
                  <w:tcW w:w="566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410F4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201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B0AE6" w14:textId="77777777" w:rsidR="0000138B" w:rsidRDefault="00A56EF1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417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E047B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7E9DF5" w14:textId="77777777" w:rsidR="0000138B" w:rsidRDefault="00A56EF1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7E671E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1303" w:type="dxa"/>
                  <w:tcBorders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6BCB3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Unitário</w:t>
                  </w:r>
                </w:p>
              </w:tc>
              <w:tc>
                <w:tcPr>
                  <w:tcW w:w="1303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1C77D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Valor Total</w:t>
                  </w:r>
                </w:p>
              </w:tc>
            </w:tr>
            <w:tr w:rsidR="0000138B" w14:paraId="09D34BC8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3C433B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C1250" w14:textId="77777777" w:rsidR="0000138B" w:rsidRDefault="00A56EF1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ARROZ PARBOILIZADO, LONGO, FINO, TIPO 1. O PRODUTO NÃO DEVE APRESENTAR GRÃOS DISFORMES. ACONDICIONADO EM EMBALAGEM DE POLIETILENO ATÓXICA, CONTENDO 1 KG, EMBALAGEM INTACTA. COM IDENTIFICAÇÃO NA EMBALAGEM (RÓTULO). ISENTO DE LESÕES DE ORIGEM FÍSICA, MECÂNIC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 OU BIOLÓGICA. LIVRE DE RESÍDUOS, SUJIDADE, PARASITAS E LARVAS, MATÉRIA TERROSA OU CORPOS ESTRANHOS. VALIDADE MÍNIMA DE 6 MESES A CONTAR DA DATA DE ENTREGA.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8765C6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58272F" w14:textId="77777777" w:rsidR="0000138B" w:rsidRDefault="0000138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41023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4BF54B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R$5,36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E0B45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R$804,00</w:t>
                  </w:r>
                </w:p>
              </w:tc>
            </w:tr>
            <w:tr w:rsidR="0000138B" w14:paraId="4F7A65E7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EF8D9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D515A" w14:textId="77777777" w:rsidR="0000138B" w:rsidRDefault="00A56EF1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BISCOITO SALGADO TIPO CREAM CRACKER INTEGRAL. PACOTE DE 400GR. O PRODUTO DEVE APRESENTAR-SE INTEGRO E CROCANTE, COM SABOR E ODOR AGRADÁVEL. A EMBALAGEM DEVE ESTAR INTACTA, BEM VEDADA E DEVE CONSTAR: DATA DE FABRICAÇÃO DE NO MAXIMO 1 MÊS DA DATA DE ENTREGA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DO PRODUTO, INGREDIENTES, PROCEDÊNCIA E PRAZO DE VALIDADE. VALIDADE MÍNIMA DE 6 MESES A PARTIR DA DATA DE ENTREGA.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D6F690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DB85E" w14:textId="77777777" w:rsidR="0000138B" w:rsidRDefault="0000138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6E7FC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E6F82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R$5,90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8BA94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R$885,00</w:t>
                  </w:r>
                </w:p>
              </w:tc>
            </w:tr>
            <w:tr w:rsidR="0000138B" w14:paraId="772235D1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43A38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A4505" w14:textId="77777777" w:rsidR="0000138B" w:rsidRDefault="00A56EF1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FEIJÃO PRETO, TIPO 1, ACONDICIONADO EM EMBALAGEM RESISTENTE DE POLIETILENO ATÓXICO, CONTENDO 1 KG. ISENTO DE SUJ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IDADES, PARASITAS, LARVAS, FUNGOS, CARUNCHOS E MATERIAL ESTRANHO. DEVERÁ CONTER NO ROTULO REGISTRO DO MINISTÉRIO DA AGRICULTURA. VALIDADE MÍNIMA DE 6 MESES A CONTAR DA DATA DE ENTREGA.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16A004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59311" w14:textId="77777777" w:rsidR="0000138B" w:rsidRDefault="0000138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7D64F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55417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R$8,65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47C375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R$1.297,50</w:t>
                  </w:r>
                </w:p>
              </w:tc>
            </w:tr>
            <w:tr w:rsidR="0000138B" w14:paraId="0B3E513A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79CB7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C41A2E" w14:textId="77777777" w:rsidR="0000138B" w:rsidRDefault="00A56EF1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LEITE EM PÓ INTEGRAL INSTANTÂNEO, COMPOSIÇÃO: LEITE EM PÓ ÍNTEGRAL, FOSFATO TRICÁLCIO, VITAMINA A, C E D, EMULSIFICANTE LECITINA DE SOJA. EMBALAGEM: SACO DE POLIETILENO LEITOSO, ALUMINIZADO. 400G. VALIDADE: DEVERÁ APRESENTAR VALIDADE MÍNIMA DE 06 (SEIS) ME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SES A PARTIR DA DATA DE ENTREGA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D40BC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946F5" w14:textId="77777777" w:rsidR="0000138B" w:rsidRDefault="0000138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C41CF7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80239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R$13,20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9A4462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R$1.980,00</w:t>
                  </w:r>
                </w:p>
              </w:tc>
            </w:tr>
            <w:tr w:rsidR="0000138B" w14:paraId="11974E01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EC7A7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FE4A9A" w14:textId="77777777" w:rsidR="0000138B" w:rsidRDefault="00A56EF1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MACARRÃO COM OVOS, TIPO ESPAGUETE. A EMBALAGEM DEVE ESTAR INTACTA E BEM VEDADA, SEM A PRESENÇA DE FUNGOS E DEVE CONSTAR: DATA DE FABRICAÇÃO NO MÁXIMO 1 MÊS DA DATA DE ENTREGA DO PRODUTO, IN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FORMAÇÃO NUTRICIONAL E PRAZO DE VALIDADE. EMBALAGEM DE 500 GR. VALIDADE MÍNIMA 6 MESES A CONTAR DA DATA DE ENTREGA.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80D660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D1850" w14:textId="77777777" w:rsidR="0000138B" w:rsidRDefault="0000138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8A7D37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F2A41D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R$3,44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8EAD33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R$516,00</w:t>
                  </w:r>
                </w:p>
              </w:tc>
            </w:tr>
            <w:tr w:rsidR="0000138B" w14:paraId="0C41D1D1" w14:textId="77777777">
              <w:trPr>
                <w:jc w:val="center"/>
              </w:trPr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9832FC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E8D759" w14:textId="77777777" w:rsidR="0000138B" w:rsidRDefault="00A56EF1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OVOS DE GALINHA, VERMELHOS, TIPO 1, GRANDES, FRESCOS. COR, SABOR E ODOR CARACTERÍSTICO. ESTAR LIVRE DE SUJIDADES.  LIVRE DE LESÕES FÍSICAS, MECÂNICAS OU BIOLÓGICAS. EMBALAGEM COM DATA E VALIDADE E AVIÁRIO DE ORIGEM, COM REGISTRO NO SIM, SIF OU CISPOA. BAND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EJAS DE 1 DZ.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A3717" w14:textId="77777777" w:rsidR="0000138B" w:rsidRDefault="00A56EF1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04B52" w14:textId="77777777" w:rsidR="0000138B" w:rsidRDefault="0000138B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9633B9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B1D1F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R$6,45</w:t>
                  </w:r>
                </w:p>
              </w:tc>
              <w:tc>
                <w:tcPr>
                  <w:tcW w:w="1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8EABB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R$967,50</w:t>
                  </w:r>
                </w:p>
              </w:tc>
            </w:tr>
            <w:tr w:rsidR="0000138B" w14:paraId="54F8EC07" w14:textId="77777777">
              <w:trPr>
                <w:jc w:val="center"/>
              </w:trPr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AF626" w14:textId="77777777" w:rsidR="0000138B" w:rsidRDefault="0000138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1E4A0" w14:textId="77777777" w:rsidR="0000138B" w:rsidRDefault="0000138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C9948" w14:textId="77777777" w:rsidR="0000138B" w:rsidRDefault="0000138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119C0" w14:textId="77777777" w:rsidR="0000138B" w:rsidRDefault="0000138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215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A5B63E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Total do Fornecedor:</w:t>
                  </w:r>
                </w:p>
              </w:tc>
              <w:tc>
                <w:tcPr>
                  <w:tcW w:w="1303" w:type="dxa"/>
                  <w:tcBorders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4D13AF" w14:textId="77777777" w:rsidR="0000138B" w:rsidRDefault="00A56EF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R$6.450,00</w:t>
                  </w:r>
                </w:p>
              </w:tc>
            </w:tr>
          </w:tbl>
          <w:p w14:paraId="6C839F02" w14:textId="77777777" w:rsidR="0000138B" w:rsidRDefault="0000138B">
            <w:pPr>
              <w:spacing w:line="1" w:lineRule="auto"/>
            </w:pPr>
          </w:p>
        </w:tc>
      </w:tr>
      <w:tr w:rsidR="0000138B" w14:paraId="25FABE43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C8D0" w14:textId="77777777" w:rsidR="0000138B" w:rsidRDefault="0000138B">
            <w:pPr>
              <w:spacing w:line="1" w:lineRule="auto"/>
              <w:jc w:val="center"/>
            </w:pPr>
          </w:p>
        </w:tc>
      </w:tr>
      <w:tr w:rsidR="0000138B" w14:paraId="0455DEF1" w14:textId="77777777">
        <w:trPr>
          <w:hidden/>
        </w:trPr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DCFE" w14:textId="77777777" w:rsidR="0000138B" w:rsidRDefault="0000138B">
            <w:pPr>
              <w:rPr>
                <w:vanish/>
              </w:rPr>
            </w:pPr>
            <w:bookmarkStart w:id="4" w:name="__bookmark_13"/>
            <w:bookmarkEnd w:id="4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00138B" w14:paraId="7E4A2B8D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00138B" w14:paraId="42A8EF4F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10773" w:type="dxa"/>
                          <w:jc w:val="righ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773"/>
                        </w:tblGrid>
                        <w:tr w:rsidR="0000138B" w14:paraId="1182943D" w14:textId="77777777">
                          <w:trPr>
                            <w:jc w:val="right"/>
                          </w:trPr>
                          <w:tc>
                            <w:tcPr>
                              <w:tcW w:w="1077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67CF26" w14:textId="77777777" w:rsidR="0000138B" w:rsidRDefault="00A56EF1">
                              <w:pPr>
                                <w:jc w:val="right"/>
                              </w:pPr>
                              <w:bookmarkStart w:id="5" w:name="__bookmark_14"/>
                              <w:bookmarkEnd w:id="5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Barra Bonita, 16 de março de 2021.</w:t>
                              </w:r>
                            </w:p>
                          </w:tc>
                        </w:tr>
                      </w:tbl>
                      <w:p w14:paraId="597D9ACF" w14:textId="77777777" w:rsidR="0000138B" w:rsidRDefault="0000138B">
                        <w:pPr>
                          <w:spacing w:line="1" w:lineRule="auto"/>
                        </w:pPr>
                      </w:p>
                    </w:tc>
                  </w:tr>
                </w:tbl>
                <w:p w14:paraId="65F18A0E" w14:textId="77777777" w:rsidR="0000138B" w:rsidRDefault="0000138B">
                  <w:pPr>
                    <w:spacing w:line="1" w:lineRule="auto"/>
                  </w:pPr>
                </w:p>
              </w:tc>
            </w:tr>
          </w:tbl>
          <w:p w14:paraId="7E75B2B6" w14:textId="77777777" w:rsidR="0000138B" w:rsidRDefault="0000138B">
            <w:pPr>
              <w:spacing w:line="1" w:lineRule="auto"/>
            </w:pPr>
          </w:p>
        </w:tc>
      </w:tr>
    </w:tbl>
    <w:p w14:paraId="6D566989" w14:textId="77777777" w:rsidR="0000138B" w:rsidRDefault="0000138B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00138B" w14:paraId="22FD61FB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271BB07F" w14:textId="77777777" w:rsidR="0000138B" w:rsidRDefault="00A56EF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6C4EB833" w14:textId="77777777" w:rsidR="0000138B" w:rsidRDefault="00A56EF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PAULO SERGIO BOFF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Secretário de Administração e Fazenda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020.586.589-57</w:t>
            </w:r>
          </w:p>
        </w:tc>
      </w:tr>
    </w:tbl>
    <w:p w14:paraId="6DA4B1EC" w14:textId="77777777" w:rsidR="00A56EF1" w:rsidRDefault="00A56EF1"/>
    <w:sectPr w:rsidR="00A56EF1" w:rsidSect="0000138B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703CD" w14:textId="77777777" w:rsidR="00A56EF1" w:rsidRDefault="00A56EF1" w:rsidP="0000138B">
      <w:r>
        <w:separator/>
      </w:r>
    </w:p>
  </w:endnote>
  <w:endnote w:type="continuationSeparator" w:id="0">
    <w:p w14:paraId="0AEB5D4B" w14:textId="77777777" w:rsidR="00A56EF1" w:rsidRDefault="00A56EF1" w:rsidP="0000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00138B" w14:paraId="6F533BFE" w14:textId="77777777">
      <w:trPr>
        <w:trHeight w:val="283"/>
        <w:hidden/>
      </w:trPr>
      <w:tc>
        <w:tcPr>
          <w:tcW w:w="10988" w:type="dxa"/>
        </w:tcPr>
        <w:p w14:paraId="09B0BE40" w14:textId="77777777" w:rsidR="0000138B" w:rsidRDefault="0000138B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00138B" w14:paraId="6F774BF6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7F47E2" w14:textId="77777777" w:rsidR="0000138B" w:rsidRDefault="00A56EF1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19F59081" w14:textId="77777777" w:rsidR="0000138B" w:rsidRDefault="00A56EF1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WCO v:2015.04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CB571D0" w14:textId="77777777" w:rsidR="0000138B" w:rsidRDefault="00A56EF1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WCO561101-246-LOSJLQMBMIYJCK-8 -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00138B" w14:paraId="33DCC729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7DC274E" w14:textId="77777777" w:rsidR="0000138B" w:rsidRDefault="00A56EF1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23/03/2021 11:08:42 -03:00</w:t>
                      </w:r>
                    </w:p>
                  </w:tc>
                </w:tr>
              </w:tbl>
              <w:p w14:paraId="37D131FB" w14:textId="77777777" w:rsidR="0000138B" w:rsidRDefault="0000138B">
                <w:pPr>
                  <w:spacing w:line="1" w:lineRule="auto"/>
                </w:pPr>
              </w:p>
            </w:tc>
          </w:tr>
        </w:tbl>
        <w:p w14:paraId="4EAA1E24" w14:textId="77777777" w:rsidR="0000138B" w:rsidRDefault="0000138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4B030" w14:textId="77777777" w:rsidR="00A56EF1" w:rsidRDefault="00A56EF1" w:rsidP="0000138B">
      <w:r>
        <w:separator/>
      </w:r>
    </w:p>
  </w:footnote>
  <w:footnote w:type="continuationSeparator" w:id="0">
    <w:p w14:paraId="72430B1D" w14:textId="77777777" w:rsidR="00A56EF1" w:rsidRDefault="00A56EF1" w:rsidP="0000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00138B" w14:paraId="4B3CCE87" w14:textId="77777777">
      <w:trPr>
        <w:trHeight w:val="1417"/>
        <w:hidden/>
      </w:trPr>
      <w:tc>
        <w:tcPr>
          <w:tcW w:w="10988" w:type="dxa"/>
        </w:tcPr>
        <w:p w14:paraId="49E59FA9" w14:textId="77777777" w:rsidR="0000138B" w:rsidRDefault="0000138B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00138B" w14:paraId="776E3164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92AE573" w14:textId="070F6640" w:rsidR="0000138B" w:rsidRDefault="00974CEA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612BCA62" wp14:editId="06A8714E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A04A033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67FFF122" wp14:editId="1FD22C13">
                      <wp:extent cx="706755" cy="7607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DB11217" w14:textId="77777777" w:rsidR="0000138B" w:rsidRDefault="00A56EF1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1D0FE7BB" w14:textId="77777777" w:rsidR="0000138B" w:rsidRDefault="00A56EF1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14:paraId="0639AF94" w14:textId="77777777" w:rsidR="0000138B" w:rsidRDefault="00A56EF1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Homologação - Termo de Homologação</w:t>
                </w:r>
              </w:p>
              <w:tbl>
                <w:tblPr>
                  <w:tblOverlap w:val="never"/>
                  <w:tblW w:w="7373" w:type="dxa"/>
                  <w:jc w:val="center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373"/>
                </w:tblGrid>
                <w:tr w:rsidR="0000138B" w14:paraId="2DCACA07" w14:textId="77777777">
                  <w:trPr>
                    <w:jc w:val="center"/>
                  </w:trPr>
                  <w:tc>
                    <w:tcPr>
                      <w:tcW w:w="737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E116E8B" w14:textId="77777777" w:rsidR="0000138B" w:rsidRDefault="00A56EF1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Entidade - Processo Administrativo - Minuta - Licitação: 550 Ano - Minuta - Licitação: 2021 Número - Min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uta - Licitação: 30 codigoCliente: 550 anoMinuta: 2021 cotaCredenciamento: 0</w:t>
                      </w:r>
                    </w:p>
                  </w:tc>
                </w:tr>
              </w:tbl>
              <w:p w14:paraId="57B52803" w14:textId="77777777" w:rsidR="0000138B" w:rsidRDefault="0000138B">
                <w:pPr>
                  <w:spacing w:line="1" w:lineRule="auto"/>
                </w:pP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CCE124" w14:textId="77777777" w:rsidR="0000138B" w:rsidRDefault="0000138B">
                <w:pPr>
                  <w:jc w:val="right"/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00138B" w14:paraId="073C7718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E60B0D" w14:textId="77777777" w:rsidR="0000138B" w:rsidRDefault="00A56EF1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D42DDEB" w14:textId="77777777" w:rsidR="0000138B" w:rsidRDefault="0000138B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56EF1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974CEA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74CEA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948654C" w14:textId="77777777" w:rsidR="0000138B" w:rsidRDefault="00A56EF1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9630827" w14:textId="77777777" w:rsidR="0000138B" w:rsidRDefault="0000138B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56EF1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974CEA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74CEA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35B18CAA" w14:textId="77777777" w:rsidR="0000138B" w:rsidRDefault="0000138B">
                <w:pPr>
                  <w:spacing w:line="1" w:lineRule="auto"/>
                </w:pPr>
              </w:p>
            </w:tc>
          </w:tr>
        </w:tbl>
        <w:p w14:paraId="5969CF26" w14:textId="77777777" w:rsidR="0000138B" w:rsidRDefault="0000138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8B"/>
    <w:rsid w:val="0000138B"/>
    <w:rsid w:val="00974CEA"/>
    <w:rsid w:val="00A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D454A"/>
  <w15:docId w15:val="{D8351293-0E74-4F85-833D-B7EF1506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001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2021-03-23T14:09:00Z</dcterms:created>
  <dcterms:modified xsi:type="dcterms:W3CDTF">2021-03-23T14:09:00Z</dcterms:modified>
</cp:coreProperties>
</file>