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AA" w:rsidRPr="00B01BFD" w:rsidRDefault="001914AA" w:rsidP="001914AA">
      <w:pPr>
        <w:autoSpaceDE w:val="0"/>
        <w:autoSpaceDN w:val="0"/>
        <w:spacing w:after="0" w:line="240" w:lineRule="auto"/>
        <w:ind w:right="2601"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AA" w:rsidRPr="00B01BFD" w:rsidRDefault="001914AA" w:rsidP="001914AA">
      <w:pPr>
        <w:autoSpaceDE w:val="0"/>
        <w:autoSpaceDN w:val="0"/>
        <w:spacing w:after="0" w:line="240" w:lineRule="auto"/>
        <w:ind w:right="2601"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AA" w:rsidRDefault="001914AA" w:rsidP="001914AA">
      <w:pPr>
        <w:autoSpaceDE w:val="0"/>
        <w:autoSpaceDN w:val="0"/>
        <w:spacing w:after="0" w:line="240" w:lineRule="auto"/>
        <w:ind w:right="2601"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1BE0" w:rsidRPr="00B01BFD" w:rsidRDefault="006A1BE0" w:rsidP="001914AA">
      <w:pPr>
        <w:autoSpaceDE w:val="0"/>
        <w:autoSpaceDN w:val="0"/>
        <w:spacing w:after="0" w:line="240" w:lineRule="auto"/>
        <w:ind w:right="2601"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AA" w:rsidRPr="00B01BFD" w:rsidRDefault="001914AA" w:rsidP="001914AA">
      <w:pPr>
        <w:autoSpaceDE w:val="0"/>
        <w:autoSpaceDN w:val="0"/>
        <w:spacing w:after="0" w:line="240" w:lineRule="auto"/>
        <w:ind w:right="26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AA" w:rsidRPr="00C43F8B" w:rsidRDefault="001914AA" w:rsidP="001914AA">
      <w:pPr>
        <w:autoSpaceDE w:val="0"/>
        <w:autoSpaceDN w:val="0"/>
        <w:spacing w:after="0" w:line="240" w:lineRule="auto"/>
        <w:ind w:right="2601" w:firstLine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3F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MUNICIPIO DE BARRA BONITA-SC</w:t>
      </w:r>
    </w:p>
    <w:p w:rsidR="001914AA" w:rsidRPr="00C43F8B" w:rsidRDefault="001914AA" w:rsidP="001914AA">
      <w:pPr>
        <w:autoSpaceDE w:val="0"/>
        <w:autoSpaceDN w:val="0"/>
        <w:spacing w:after="0" w:line="240" w:lineRule="auto"/>
        <w:ind w:right="2601" w:firstLine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3F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PREFEITURA MUNICIPAL DE BARRA BONITA</w:t>
      </w:r>
    </w:p>
    <w:p w:rsidR="00A13D3B" w:rsidRDefault="001914AA" w:rsidP="001914AA">
      <w:pPr>
        <w:autoSpaceDE w:val="0"/>
        <w:autoSpaceDN w:val="0"/>
        <w:spacing w:after="0" w:line="240" w:lineRule="auto"/>
        <w:ind w:right="2601" w:firstLine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3F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LICITATÓRIO Nº</w:t>
      </w:r>
      <w:r w:rsidR="00141E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 w:rsidRPr="00C43F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5160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</w:t>
      </w:r>
      <w:r w:rsidR="00141E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</w:p>
    <w:p w:rsidR="001914AA" w:rsidRPr="00C43F8B" w:rsidRDefault="001914AA" w:rsidP="001914AA">
      <w:pPr>
        <w:autoSpaceDE w:val="0"/>
        <w:autoSpaceDN w:val="0"/>
        <w:spacing w:after="0" w:line="240" w:lineRule="auto"/>
        <w:ind w:right="2601" w:firstLine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3F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DE </w:t>
      </w:r>
      <w:r w:rsidR="00F752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CONCORRÊNCIA PÚBLICA</w:t>
      </w:r>
      <w:r w:rsidRPr="00C43F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141E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 w:rsidRPr="00C43F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5160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</w:t>
      </w:r>
      <w:r w:rsidR="00141E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</w:p>
    <w:p w:rsidR="001914AA" w:rsidRPr="00B01BFD" w:rsidRDefault="001914AA" w:rsidP="001914AA">
      <w:pPr>
        <w:autoSpaceDE w:val="0"/>
        <w:autoSpaceDN w:val="0"/>
        <w:spacing w:after="0" w:line="240" w:lineRule="auto"/>
        <w:ind w:right="2601"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AA" w:rsidRPr="00656C1D" w:rsidRDefault="001914AA" w:rsidP="00656C1D">
      <w:pPr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de Barra Bonita, Estado de Santa Catarina, torna público que se </w:t>
      </w:r>
      <w:r w:rsidRPr="006A144F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 aberto Edital de</w:t>
      </w:r>
      <w:r w:rsidR="00F752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Concorrência Pública para</w:t>
      </w:r>
      <w:r w:rsidR="00F75290" w:rsidRPr="00F75290">
        <w:rPr>
          <w:rFonts w:ascii="Times New Roman" w:hAnsi="Times New Roman" w:cs="Times New Roman"/>
        </w:rPr>
        <w:t xml:space="preserve"> </w:t>
      </w:r>
      <w:r w:rsidR="00F75290" w:rsidRPr="00AF1E9E">
        <w:rPr>
          <w:rFonts w:ascii="Times New Roman" w:hAnsi="Times New Roman" w:cs="Times New Roman"/>
        </w:rPr>
        <w:t xml:space="preserve">Concessão de direito real de uso, a título </w:t>
      </w:r>
      <w:r w:rsidR="00F75290">
        <w:rPr>
          <w:rFonts w:ascii="Times New Roman" w:hAnsi="Times New Roman" w:cs="Times New Roman"/>
        </w:rPr>
        <w:t>gratuito</w:t>
      </w:r>
      <w:r w:rsidR="00F75290" w:rsidRPr="00AF1E9E">
        <w:rPr>
          <w:rFonts w:ascii="Times New Roman" w:hAnsi="Times New Roman" w:cs="Times New Roman"/>
        </w:rPr>
        <w:t>, de imóveis público, conforme Lei Municipal n</w:t>
      </w:r>
      <w:r w:rsidR="00FA0BAD">
        <w:rPr>
          <w:rFonts w:ascii="Times New Roman" w:hAnsi="Times New Roman" w:cs="Times New Roman"/>
        </w:rPr>
        <w:t>º825</w:t>
      </w:r>
      <w:r w:rsidR="00F75290" w:rsidRPr="00AF1E9E">
        <w:rPr>
          <w:rFonts w:ascii="Times New Roman" w:hAnsi="Times New Roman" w:cs="Times New Roman"/>
        </w:rPr>
        <w:t>/2018</w:t>
      </w:r>
      <w:r w:rsidR="00152E47">
        <w:rPr>
          <w:rFonts w:ascii="Times New Roman" w:hAnsi="Times New Roman" w:cs="Times New Roman"/>
          <w:b/>
          <w:sz w:val="24"/>
          <w:szCs w:val="24"/>
        </w:rPr>
        <w:t>.</w:t>
      </w:r>
      <w:r w:rsidR="009B0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envelopes contendo documentação e propostas serão aceitos até 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BB38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152E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proofErr w:type="gramEnd"/>
      <w:r w:rsidRPr="00A836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horas do dia</w:t>
      </w:r>
      <w:r w:rsidR="00201B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41E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28</w:t>
      </w:r>
      <w:r w:rsidR="00A924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01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</w:t>
      </w:r>
      <w:r w:rsidR="00656C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41E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 w:rsidR="00D74E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B15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5160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</w:t>
      </w:r>
      <w:r w:rsidR="00BB38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Informações poderão ser obtidas nesta Prefeitura, no horário comercial, junto a </w:t>
      </w:r>
      <w:proofErr w:type="spellStart"/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>Av.Buenos</w:t>
      </w:r>
      <w:proofErr w:type="spellEnd"/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Aires, nº 600 ou pelo fone/fax (0xx) 49 3649-0004, no Departamento de Compras.</w:t>
      </w:r>
      <w:r w:rsidR="0088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no site Oficial da Prefeitura.Barra Bonita, em </w:t>
      </w:r>
      <w:r w:rsidR="00D74EED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141E03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A924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BB3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1E0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bookmarkStart w:id="0" w:name="_GoBack"/>
      <w:bookmarkEnd w:id="0"/>
      <w:r w:rsidR="00C715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60AC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141E03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14AA" w:rsidRPr="00B01BFD" w:rsidRDefault="001914AA" w:rsidP="001914AA">
      <w:pPr>
        <w:autoSpaceDE w:val="0"/>
        <w:autoSpaceDN w:val="0"/>
        <w:spacing w:after="0" w:line="240" w:lineRule="auto"/>
        <w:ind w:right="26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914AA" w:rsidRPr="00B01BFD" w:rsidRDefault="00A92466" w:rsidP="001914AA">
      <w:pPr>
        <w:autoSpaceDE w:val="0"/>
        <w:autoSpaceDN w:val="0"/>
        <w:spacing w:after="0" w:line="240" w:lineRule="auto"/>
        <w:ind w:right="32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MOACIR PIROCA</w:t>
      </w:r>
    </w:p>
    <w:p w:rsidR="001914AA" w:rsidRPr="00B01BFD" w:rsidRDefault="001914AA" w:rsidP="001914AA">
      <w:pPr>
        <w:autoSpaceDE w:val="0"/>
        <w:autoSpaceDN w:val="0"/>
        <w:spacing w:after="0" w:line="240" w:lineRule="auto"/>
        <w:ind w:right="326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01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</w:t>
      </w:r>
    </w:p>
    <w:p w:rsidR="001914AA" w:rsidRPr="00B01BFD" w:rsidRDefault="001914AA" w:rsidP="001914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AA" w:rsidRPr="00B01BFD" w:rsidRDefault="001914AA" w:rsidP="001914AA">
      <w:pPr>
        <w:rPr>
          <w:rFonts w:ascii="Times New Roman" w:hAnsi="Times New Roman" w:cs="Times New Roman"/>
        </w:rPr>
      </w:pPr>
    </w:p>
    <w:p w:rsidR="001914AA" w:rsidRDefault="001914AA" w:rsidP="001914AA"/>
    <w:p w:rsidR="001914AA" w:rsidRDefault="001914AA" w:rsidP="001914AA"/>
    <w:p w:rsidR="001914AA" w:rsidRDefault="001914AA" w:rsidP="001914AA"/>
    <w:p w:rsidR="001914AA" w:rsidRDefault="001914AA" w:rsidP="001914AA"/>
    <w:p w:rsidR="001914AA" w:rsidRDefault="001914AA" w:rsidP="001914AA"/>
    <w:p w:rsidR="001914AA" w:rsidRDefault="001914AA" w:rsidP="001914AA"/>
    <w:p w:rsidR="001914AA" w:rsidRDefault="001914AA" w:rsidP="001914AA"/>
    <w:p w:rsidR="00A86A9D" w:rsidRDefault="00A86A9D"/>
    <w:sectPr w:rsidR="00A86A9D" w:rsidSect="005B2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4AA"/>
    <w:rsid w:val="000726E4"/>
    <w:rsid w:val="00141E03"/>
    <w:rsid w:val="00152E47"/>
    <w:rsid w:val="001914AA"/>
    <w:rsid w:val="001A1392"/>
    <w:rsid w:val="00201BA6"/>
    <w:rsid w:val="00223395"/>
    <w:rsid w:val="002E3D26"/>
    <w:rsid w:val="002F15EF"/>
    <w:rsid w:val="0042676C"/>
    <w:rsid w:val="004535EF"/>
    <w:rsid w:val="00484ACF"/>
    <w:rsid w:val="004C26F7"/>
    <w:rsid w:val="005107C9"/>
    <w:rsid w:val="005160AC"/>
    <w:rsid w:val="00537D09"/>
    <w:rsid w:val="005B25D7"/>
    <w:rsid w:val="00656C1D"/>
    <w:rsid w:val="00664690"/>
    <w:rsid w:val="006A1BE0"/>
    <w:rsid w:val="0071509B"/>
    <w:rsid w:val="007724B9"/>
    <w:rsid w:val="00784EEA"/>
    <w:rsid w:val="007B2C14"/>
    <w:rsid w:val="00843161"/>
    <w:rsid w:val="00884016"/>
    <w:rsid w:val="008D5BAE"/>
    <w:rsid w:val="00977E0C"/>
    <w:rsid w:val="009B075F"/>
    <w:rsid w:val="00A13D3B"/>
    <w:rsid w:val="00A86A9D"/>
    <w:rsid w:val="00A92466"/>
    <w:rsid w:val="00AF279B"/>
    <w:rsid w:val="00B3126B"/>
    <w:rsid w:val="00B506D1"/>
    <w:rsid w:val="00BB38C8"/>
    <w:rsid w:val="00BC3748"/>
    <w:rsid w:val="00BD26CB"/>
    <w:rsid w:val="00C66A97"/>
    <w:rsid w:val="00C715C8"/>
    <w:rsid w:val="00C73403"/>
    <w:rsid w:val="00D74EED"/>
    <w:rsid w:val="00F75290"/>
    <w:rsid w:val="00FA0BAD"/>
    <w:rsid w:val="00FA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28</cp:revision>
  <cp:lastPrinted>2016-06-06T12:17:00Z</cp:lastPrinted>
  <dcterms:created xsi:type="dcterms:W3CDTF">2015-08-13T12:49:00Z</dcterms:created>
  <dcterms:modified xsi:type="dcterms:W3CDTF">2019-01-16T12:27:00Z</dcterms:modified>
</cp:coreProperties>
</file>