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D9" w:rsidRPr="00BC1ED9" w:rsidRDefault="00BC1ED9" w:rsidP="00BC1ED9">
      <w:pPr>
        <w:keepNext/>
        <w:spacing w:before="240" w:after="60" w:line="240" w:lineRule="auto"/>
        <w:outlineLvl w:val="1"/>
        <w:rPr>
          <w:rFonts w:ascii="Arial" w:eastAsia="Batang" w:hAnsi="Arial" w:cs="Arial"/>
          <w:b/>
          <w:bCs/>
          <w:iCs/>
          <w:sz w:val="24"/>
          <w:szCs w:val="24"/>
          <w:lang w:eastAsia="pt-BR"/>
        </w:rPr>
      </w:pPr>
      <w:r w:rsidRPr="00BC1ED9">
        <w:rPr>
          <w:rFonts w:ascii="Arial" w:eastAsia="Batang" w:hAnsi="Arial" w:cs="Arial"/>
          <w:b/>
          <w:bCs/>
          <w:iCs/>
          <w:sz w:val="24"/>
          <w:szCs w:val="24"/>
          <w:lang w:eastAsia="pt-BR"/>
        </w:rPr>
        <w:t>MUNICIPIO DE BARRA BONITA/SC</w:t>
      </w:r>
    </w:p>
    <w:p w:rsidR="00BC1ED9" w:rsidRPr="00BC1ED9" w:rsidRDefault="00BC1ED9" w:rsidP="00BC1ED9">
      <w:pPr>
        <w:keepNext/>
        <w:spacing w:before="240" w:after="60" w:line="240" w:lineRule="auto"/>
        <w:outlineLvl w:val="1"/>
        <w:rPr>
          <w:rFonts w:ascii="Arial" w:eastAsia="Batang" w:hAnsi="Arial" w:cs="Arial"/>
          <w:b/>
          <w:bCs/>
          <w:iCs/>
          <w:sz w:val="24"/>
          <w:szCs w:val="24"/>
          <w:lang w:eastAsia="pt-BR"/>
        </w:rPr>
      </w:pPr>
      <w:r w:rsidRPr="00BC1ED9">
        <w:rPr>
          <w:rFonts w:ascii="Arial" w:eastAsia="Batang" w:hAnsi="Arial" w:cs="Arial"/>
          <w:b/>
          <w:bCs/>
          <w:iCs/>
          <w:sz w:val="24"/>
          <w:szCs w:val="24"/>
          <w:lang w:eastAsia="pt-BR"/>
        </w:rPr>
        <w:t>PROCESSO LICITATÓRIO Nº.</w:t>
      </w:r>
      <w:r>
        <w:rPr>
          <w:rFonts w:ascii="Arial" w:eastAsia="Batang" w:hAnsi="Arial" w:cs="Arial"/>
          <w:b/>
          <w:bCs/>
          <w:iCs/>
          <w:sz w:val="24"/>
          <w:szCs w:val="24"/>
          <w:lang w:eastAsia="pt-BR"/>
        </w:rPr>
        <w:t xml:space="preserve"> 13</w:t>
      </w:r>
      <w:r w:rsidRPr="00BC1ED9">
        <w:rPr>
          <w:rFonts w:ascii="Arial" w:eastAsia="Batang" w:hAnsi="Arial" w:cs="Arial"/>
          <w:b/>
          <w:bCs/>
          <w:iCs/>
          <w:sz w:val="24"/>
          <w:szCs w:val="24"/>
          <w:lang w:eastAsia="pt-BR"/>
        </w:rPr>
        <w:t xml:space="preserve"> /201</w:t>
      </w:r>
      <w:r>
        <w:rPr>
          <w:rFonts w:ascii="Arial" w:eastAsia="Batang" w:hAnsi="Arial" w:cs="Arial"/>
          <w:b/>
          <w:bCs/>
          <w:iCs/>
          <w:sz w:val="24"/>
          <w:szCs w:val="24"/>
          <w:lang w:eastAsia="pt-BR"/>
        </w:rPr>
        <w:t>5</w:t>
      </w:r>
    </w:p>
    <w:p w:rsidR="00BC1ED9" w:rsidRPr="00BC1ED9" w:rsidRDefault="00BC1ED9" w:rsidP="00BC1ED9">
      <w:pPr>
        <w:keepNext/>
        <w:spacing w:before="240" w:after="60" w:line="240" w:lineRule="auto"/>
        <w:outlineLvl w:val="1"/>
        <w:rPr>
          <w:rFonts w:ascii="Arial" w:eastAsia="Batang" w:hAnsi="Arial" w:cs="Arial"/>
          <w:b/>
          <w:bCs/>
          <w:iCs/>
          <w:sz w:val="24"/>
          <w:szCs w:val="24"/>
          <w:lang w:eastAsia="pt-BR"/>
        </w:rPr>
      </w:pPr>
      <w:r w:rsidRPr="00BC1ED9">
        <w:rPr>
          <w:rFonts w:ascii="Arial" w:eastAsia="Batang" w:hAnsi="Arial" w:cs="Arial"/>
          <w:b/>
          <w:bCs/>
          <w:iCs/>
          <w:sz w:val="24"/>
          <w:szCs w:val="24"/>
          <w:lang w:eastAsia="pt-BR"/>
        </w:rPr>
        <w:t xml:space="preserve">MODALIDADE: TOMADA DE PREÇO </w:t>
      </w:r>
      <w:proofErr w:type="gramStart"/>
      <w:r w:rsidRPr="00BC1ED9">
        <w:rPr>
          <w:rFonts w:ascii="Arial" w:eastAsia="Batang" w:hAnsi="Arial" w:cs="Arial"/>
          <w:b/>
          <w:bCs/>
          <w:iCs/>
          <w:sz w:val="24"/>
          <w:szCs w:val="24"/>
          <w:lang w:eastAsia="pt-BR"/>
        </w:rPr>
        <w:t>Nº.</w:t>
      </w:r>
      <w:proofErr w:type="gramEnd"/>
      <w:r>
        <w:rPr>
          <w:rFonts w:ascii="Arial" w:eastAsia="Batang" w:hAnsi="Arial" w:cs="Arial"/>
          <w:b/>
          <w:bCs/>
          <w:iCs/>
          <w:sz w:val="24"/>
          <w:szCs w:val="24"/>
          <w:lang w:eastAsia="pt-BR"/>
        </w:rPr>
        <w:t>13</w:t>
      </w:r>
      <w:r w:rsidRPr="00BC1ED9">
        <w:rPr>
          <w:rFonts w:ascii="Arial" w:eastAsia="Batang" w:hAnsi="Arial" w:cs="Arial"/>
          <w:b/>
          <w:bCs/>
          <w:iCs/>
          <w:sz w:val="24"/>
          <w:szCs w:val="24"/>
          <w:lang w:eastAsia="pt-BR"/>
        </w:rPr>
        <w:t>/201</w:t>
      </w:r>
      <w:r>
        <w:rPr>
          <w:rFonts w:ascii="Arial" w:eastAsia="Batang" w:hAnsi="Arial" w:cs="Arial"/>
          <w:b/>
          <w:bCs/>
          <w:iCs/>
          <w:sz w:val="24"/>
          <w:szCs w:val="24"/>
          <w:lang w:eastAsia="pt-BR"/>
        </w:rPr>
        <w:t>5</w:t>
      </w:r>
    </w:p>
    <w:p w:rsidR="00BC1ED9" w:rsidRPr="00BC1ED9" w:rsidRDefault="00BC1ED9" w:rsidP="00BC1ED9">
      <w:pPr>
        <w:keepNext/>
        <w:spacing w:before="240" w:after="60" w:line="240" w:lineRule="auto"/>
        <w:outlineLvl w:val="1"/>
        <w:rPr>
          <w:rFonts w:ascii="Arial" w:eastAsia="Batang" w:hAnsi="Arial" w:cs="Arial"/>
          <w:b/>
          <w:bCs/>
          <w:iCs/>
          <w:color w:val="000000"/>
          <w:sz w:val="24"/>
          <w:szCs w:val="24"/>
          <w:lang w:eastAsia="pt-BR"/>
        </w:rPr>
      </w:pPr>
      <w:r w:rsidRPr="00BC1ED9">
        <w:rPr>
          <w:rFonts w:ascii="Arial" w:eastAsia="Batang" w:hAnsi="Arial" w:cs="Arial"/>
          <w:b/>
          <w:bCs/>
          <w:iCs/>
          <w:color w:val="000000"/>
          <w:sz w:val="24"/>
          <w:szCs w:val="24"/>
          <w:lang w:eastAsia="pt-BR"/>
        </w:rPr>
        <w:t>TIPO DE LICITAÇÃO: PREÇO</w:t>
      </w:r>
    </w:p>
    <w:p w:rsidR="00BC1ED9" w:rsidRPr="00BC1ED9" w:rsidRDefault="00BC1ED9" w:rsidP="00BC1ED9">
      <w:pPr>
        <w:spacing w:after="0" w:line="240" w:lineRule="auto"/>
        <w:rPr>
          <w:rFonts w:ascii="Arial" w:eastAsia="Arial Unicode MS" w:hAnsi="Arial" w:cs="Arial"/>
          <w:sz w:val="24"/>
          <w:szCs w:val="24"/>
          <w:lang w:eastAsia="pt-BR"/>
        </w:rPr>
      </w:pPr>
    </w:p>
    <w:p w:rsidR="00D349B7" w:rsidRDefault="00BC1ED9" w:rsidP="00BC1ED9">
      <w:pPr>
        <w:autoSpaceDE w:val="0"/>
        <w:autoSpaceDN w:val="0"/>
        <w:adjustRightInd w:val="0"/>
        <w:spacing w:after="0" w:line="360" w:lineRule="exact"/>
        <w:ind w:right="-497"/>
        <w:jc w:val="both"/>
        <w:rPr>
          <w:rFonts w:ascii="Arial" w:eastAsia="Times New Roman" w:hAnsi="Arial" w:cs="Arial"/>
          <w:b/>
          <w:bCs/>
          <w:color w:val="000000"/>
          <w:sz w:val="24"/>
          <w:szCs w:val="24"/>
          <w:lang w:eastAsia="pt-BR"/>
        </w:rPr>
      </w:pPr>
      <w:r w:rsidRPr="00BC1ED9">
        <w:rPr>
          <w:rFonts w:ascii="Arial" w:eastAsia="Times New Roman" w:hAnsi="Arial" w:cs="Arial"/>
          <w:b/>
          <w:bCs/>
          <w:color w:val="000000"/>
          <w:sz w:val="24"/>
          <w:szCs w:val="24"/>
          <w:lang w:eastAsia="pt-BR"/>
        </w:rPr>
        <w:t xml:space="preserve">DATA: </w:t>
      </w:r>
      <w:r w:rsidR="00D349B7">
        <w:rPr>
          <w:rFonts w:ascii="Arial" w:eastAsia="Times New Roman" w:hAnsi="Arial" w:cs="Arial"/>
          <w:b/>
          <w:bCs/>
          <w:color w:val="000000"/>
          <w:sz w:val="24"/>
          <w:szCs w:val="24"/>
          <w:lang w:eastAsia="pt-BR"/>
        </w:rPr>
        <w:t>07/04/2015</w:t>
      </w:r>
    </w:p>
    <w:p w:rsidR="00BC1ED9" w:rsidRPr="00BC1ED9" w:rsidRDefault="00BC1ED9" w:rsidP="00BC1ED9">
      <w:pPr>
        <w:autoSpaceDE w:val="0"/>
        <w:autoSpaceDN w:val="0"/>
        <w:adjustRightInd w:val="0"/>
        <w:spacing w:after="0" w:line="360" w:lineRule="exact"/>
        <w:ind w:right="-497"/>
        <w:jc w:val="both"/>
        <w:rPr>
          <w:rFonts w:ascii="Arial" w:eastAsia="Times New Roman" w:hAnsi="Arial" w:cs="Arial"/>
          <w:b/>
          <w:bCs/>
          <w:color w:val="000000"/>
          <w:sz w:val="24"/>
          <w:szCs w:val="24"/>
          <w:lang w:eastAsia="pt-BR"/>
        </w:rPr>
      </w:pPr>
      <w:r w:rsidRPr="00BC1ED9">
        <w:rPr>
          <w:rFonts w:ascii="Arial" w:eastAsia="Times New Roman" w:hAnsi="Arial" w:cs="Arial"/>
          <w:b/>
          <w:bCs/>
          <w:color w:val="000000"/>
          <w:sz w:val="24"/>
          <w:szCs w:val="24"/>
          <w:lang w:eastAsia="pt-BR"/>
        </w:rPr>
        <w:t xml:space="preserve">HORA: </w:t>
      </w:r>
      <w:proofErr w:type="gramStart"/>
      <w:r w:rsidRPr="00BC1ED9">
        <w:rPr>
          <w:rFonts w:ascii="Arial" w:eastAsia="Times New Roman" w:hAnsi="Arial" w:cs="Arial"/>
          <w:b/>
          <w:bCs/>
          <w:color w:val="000000"/>
          <w:sz w:val="24"/>
          <w:szCs w:val="24"/>
          <w:lang w:eastAsia="pt-BR"/>
        </w:rPr>
        <w:t>08:30</w:t>
      </w:r>
      <w:proofErr w:type="gramEnd"/>
    </w:p>
    <w:p w:rsidR="00BC1ED9" w:rsidRPr="00BC1ED9" w:rsidRDefault="00BC1ED9" w:rsidP="00BC1ED9">
      <w:pPr>
        <w:autoSpaceDE w:val="0"/>
        <w:autoSpaceDN w:val="0"/>
        <w:adjustRightInd w:val="0"/>
        <w:spacing w:after="0" w:line="360" w:lineRule="exact"/>
        <w:ind w:left="-900" w:right="-497"/>
        <w:jc w:val="both"/>
        <w:rPr>
          <w:rFonts w:ascii="Arial" w:eastAsia="Times New Roman" w:hAnsi="Arial" w:cs="Arial"/>
          <w:b/>
          <w:bCs/>
          <w:color w:val="000000"/>
          <w:sz w:val="24"/>
          <w:szCs w:val="24"/>
          <w:lang w:eastAsia="pt-BR"/>
        </w:rPr>
      </w:pPr>
    </w:p>
    <w:p w:rsidR="00BC1ED9" w:rsidRPr="00BC1ED9" w:rsidRDefault="00BC1ED9" w:rsidP="00BC1ED9">
      <w:pPr>
        <w:autoSpaceDE w:val="0"/>
        <w:autoSpaceDN w:val="0"/>
        <w:adjustRightInd w:val="0"/>
        <w:jc w:val="both"/>
        <w:rPr>
          <w:rFonts w:ascii="Times New Roman" w:eastAsia="Times New Roman" w:hAnsi="Times New Roman" w:cs="Times New Roman"/>
          <w:b/>
          <w:sz w:val="24"/>
          <w:szCs w:val="24"/>
          <w:lang w:eastAsia="pt-BR"/>
        </w:rPr>
      </w:pPr>
      <w:r w:rsidRPr="00BC1ED9">
        <w:rPr>
          <w:rFonts w:ascii="Times New Roman" w:eastAsia="Times New Roman" w:hAnsi="Times New Roman" w:cs="Times New Roman"/>
          <w:b/>
          <w:sz w:val="24"/>
          <w:szCs w:val="24"/>
          <w:lang w:eastAsia="pt-BR"/>
        </w:rPr>
        <w:t>O MUNICÍPIO DE BARRA BONITA - SC</w:t>
      </w:r>
      <w:r w:rsidRPr="00BC1ED9">
        <w:rPr>
          <w:rFonts w:ascii="Times New Roman" w:eastAsia="Times New Roman" w:hAnsi="Times New Roman" w:cs="Times New Roman"/>
          <w:sz w:val="24"/>
          <w:szCs w:val="24"/>
          <w:lang w:eastAsia="pt-BR"/>
        </w:rPr>
        <w:t>, neste ato representada pel</w:t>
      </w:r>
      <w:r>
        <w:rPr>
          <w:rFonts w:ascii="Times New Roman" w:eastAsia="Times New Roman" w:hAnsi="Times New Roman" w:cs="Times New Roman"/>
          <w:sz w:val="24"/>
          <w:szCs w:val="24"/>
          <w:lang w:eastAsia="pt-BR"/>
        </w:rPr>
        <w:t xml:space="preserve">o Prefeito Municipal </w:t>
      </w:r>
      <w:proofErr w:type="spellStart"/>
      <w:r>
        <w:rPr>
          <w:rFonts w:ascii="Times New Roman" w:eastAsia="Times New Roman" w:hAnsi="Times New Roman" w:cs="Times New Roman"/>
          <w:sz w:val="24"/>
          <w:szCs w:val="24"/>
          <w:lang w:eastAsia="pt-BR"/>
        </w:rPr>
        <w:t>Sr</w:t>
      </w:r>
      <w:proofErr w:type="spellEnd"/>
      <w:r w:rsidRPr="00BC1ED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DARCI JOÃO FRIZON</w:t>
      </w:r>
      <w:r w:rsidRPr="00BC1ED9">
        <w:rPr>
          <w:rFonts w:ascii="Times New Roman" w:eastAsia="Times New Roman" w:hAnsi="Times New Roman" w:cs="Times New Roman"/>
          <w:sz w:val="24"/>
          <w:szCs w:val="24"/>
          <w:lang w:eastAsia="pt-BR"/>
        </w:rPr>
        <w:t xml:space="preserve"> de acordo com a Lei Federal nº 8.666/93 e suas alterações,</w:t>
      </w:r>
      <w:proofErr w:type="gramStart"/>
      <w:r w:rsidRPr="00BC1ED9">
        <w:rPr>
          <w:rFonts w:ascii="Times New Roman" w:eastAsia="Times New Roman" w:hAnsi="Times New Roman" w:cs="Times New Roman"/>
          <w:sz w:val="24"/>
          <w:szCs w:val="24"/>
          <w:lang w:eastAsia="pt-BR"/>
        </w:rPr>
        <w:t xml:space="preserve">  </w:t>
      </w:r>
      <w:proofErr w:type="gramEnd"/>
      <w:r w:rsidRPr="00BC1ED9">
        <w:rPr>
          <w:rFonts w:ascii="Times New Roman" w:eastAsia="Times New Roman" w:hAnsi="Times New Roman" w:cs="Times New Roman"/>
          <w:sz w:val="24"/>
          <w:szCs w:val="24"/>
          <w:lang w:eastAsia="pt-BR"/>
        </w:rPr>
        <w:t xml:space="preserve">TORNA PÚBLICO que fará realizar Licitação na Modalidade TOMADA DE PREÇOS, do tipo menor preço (art. 45, §1º, inc. I – Lei 8.666/93), sob o regime de empreitada por preço global (art. 10, inc. II, letra “a” – Lei 8.666/93), com finalidade de </w:t>
      </w:r>
      <w:r w:rsidRPr="00BC1ED9">
        <w:rPr>
          <w:rFonts w:ascii="Times New Roman" w:eastAsia="Times New Roman" w:hAnsi="Times New Roman" w:cs="Times New Roman"/>
          <w:b/>
          <w:sz w:val="24"/>
          <w:szCs w:val="24"/>
          <w:lang w:eastAsia="pt-BR"/>
        </w:rPr>
        <w:fldChar w:fldCharType="begin"/>
      </w:r>
      <w:r w:rsidRPr="00BC1ED9">
        <w:rPr>
          <w:rFonts w:ascii="Times New Roman" w:eastAsia="Times New Roman" w:hAnsi="Times New Roman" w:cs="Times New Roman"/>
          <w:b/>
          <w:sz w:val="24"/>
          <w:szCs w:val="24"/>
          <w:lang w:eastAsia="pt-BR"/>
        </w:rPr>
        <w:instrText xml:space="preserve"> DOCVARIABLE "ObjetoLicitacao" \* MERGEFORMAT </w:instrText>
      </w:r>
      <w:r w:rsidRPr="00BC1ED9">
        <w:rPr>
          <w:rFonts w:ascii="Times New Roman" w:eastAsia="Times New Roman" w:hAnsi="Times New Roman" w:cs="Times New Roman"/>
          <w:b/>
          <w:sz w:val="24"/>
          <w:szCs w:val="24"/>
          <w:lang w:eastAsia="pt-BR"/>
        </w:rPr>
        <w:fldChar w:fldCharType="separate"/>
      </w:r>
      <w:r w:rsidRPr="00BC1ED9">
        <w:rPr>
          <w:rFonts w:ascii="Times New Roman" w:eastAsia="Times New Roman" w:hAnsi="Times New Roman" w:cs="Times New Roman"/>
          <w:b/>
          <w:sz w:val="24"/>
          <w:szCs w:val="24"/>
          <w:lang w:eastAsia="pt-BR"/>
        </w:rPr>
        <w:t xml:space="preserve">Contratação de empresa para pavimentação asfáltica em C.B.U.Q no trechos da Rua </w:t>
      </w:r>
      <w:proofErr w:type="spellStart"/>
      <w:r w:rsidRPr="00BC1ED9">
        <w:rPr>
          <w:rFonts w:ascii="Times New Roman" w:eastAsia="Times New Roman" w:hAnsi="Times New Roman" w:cs="Times New Roman"/>
          <w:b/>
          <w:sz w:val="24"/>
          <w:szCs w:val="24"/>
          <w:lang w:eastAsia="pt-BR"/>
        </w:rPr>
        <w:t>Duvidor</w:t>
      </w:r>
      <w:proofErr w:type="spellEnd"/>
      <w:r w:rsidRPr="00BC1ED9">
        <w:rPr>
          <w:rFonts w:ascii="Times New Roman" w:eastAsia="Times New Roman" w:hAnsi="Times New Roman" w:cs="Times New Roman"/>
          <w:b/>
          <w:sz w:val="24"/>
          <w:szCs w:val="24"/>
          <w:lang w:eastAsia="pt-BR"/>
        </w:rPr>
        <w:t xml:space="preserve"> e Travessa Buenos Aires,  e pavimentação de passeio público em piso </w:t>
      </w:r>
      <w:proofErr w:type="spellStart"/>
      <w:r w:rsidRPr="00BC1ED9">
        <w:rPr>
          <w:rFonts w:ascii="Times New Roman" w:eastAsia="Times New Roman" w:hAnsi="Times New Roman" w:cs="Times New Roman"/>
          <w:b/>
          <w:sz w:val="24"/>
          <w:szCs w:val="24"/>
          <w:lang w:eastAsia="pt-BR"/>
        </w:rPr>
        <w:t>intertravado</w:t>
      </w:r>
      <w:proofErr w:type="spellEnd"/>
      <w:r w:rsidRPr="00BC1ED9">
        <w:rPr>
          <w:rFonts w:ascii="Times New Roman" w:eastAsia="Times New Roman" w:hAnsi="Times New Roman" w:cs="Times New Roman"/>
          <w:b/>
          <w:sz w:val="24"/>
          <w:szCs w:val="24"/>
          <w:lang w:eastAsia="pt-BR"/>
        </w:rPr>
        <w:t xml:space="preserve"> de concreto (tipo </w:t>
      </w:r>
      <w:proofErr w:type="spellStart"/>
      <w:r w:rsidRPr="00BC1ED9">
        <w:rPr>
          <w:rFonts w:ascii="Times New Roman" w:eastAsia="Times New Roman" w:hAnsi="Times New Roman" w:cs="Times New Roman"/>
          <w:b/>
          <w:sz w:val="24"/>
          <w:szCs w:val="24"/>
          <w:lang w:eastAsia="pt-BR"/>
        </w:rPr>
        <w:t>paver</w:t>
      </w:r>
      <w:proofErr w:type="spellEnd"/>
      <w:r w:rsidRPr="00BC1ED9">
        <w:rPr>
          <w:rFonts w:ascii="Times New Roman" w:eastAsia="Times New Roman" w:hAnsi="Times New Roman" w:cs="Times New Roman"/>
          <w:b/>
          <w:sz w:val="24"/>
          <w:szCs w:val="24"/>
          <w:lang w:eastAsia="pt-BR"/>
        </w:rPr>
        <w:t xml:space="preserve">), trechos da Rua </w:t>
      </w:r>
      <w:proofErr w:type="spellStart"/>
      <w:r w:rsidRPr="00BC1ED9">
        <w:rPr>
          <w:rFonts w:ascii="Times New Roman" w:eastAsia="Times New Roman" w:hAnsi="Times New Roman" w:cs="Times New Roman"/>
          <w:b/>
          <w:sz w:val="24"/>
          <w:szCs w:val="24"/>
          <w:lang w:eastAsia="pt-BR"/>
        </w:rPr>
        <w:t>Duvidor</w:t>
      </w:r>
      <w:proofErr w:type="spellEnd"/>
      <w:r w:rsidRPr="00BC1ED9">
        <w:rPr>
          <w:rFonts w:ascii="Times New Roman" w:eastAsia="Times New Roman" w:hAnsi="Times New Roman" w:cs="Times New Roman"/>
          <w:b/>
          <w:sz w:val="24"/>
          <w:szCs w:val="24"/>
          <w:lang w:eastAsia="pt-BR"/>
        </w:rPr>
        <w:t xml:space="preserve"> e Travessa Buenos Aires, conforme projeto e memorial anexo</w:t>
      </w:r>
      <w:r w:rsidRPr="00BC1ED9">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b/>
          <w:sz w:val="24"/>
          <w:szCs w:val="24"/>
          <w:lang w:eastAsia="pt-BR"/>
        </w:rPr>
        <w:t xml:space="preserve">, </w:t>
      </w:r>
      <w:r w:rsidRPr="00BC1ED9">
        <w:rPr>
          <w:rFonts w:ascii="Times New Roman" w:eastAsia="Times New Roman" w:hAnsi="Times New Roman" w:cs="Times New Roman"/>
          <w:sz w:val="24"/>
          <w:szCs w:val="24"/>
          <w:lang w:eastAsia="pt-BR"/>
        </w:rPr>
        <w:t xml:space="preserve">de acordo com o disposto no presente Edital e respectivo anexos, que dele passam a fazer parte integrante, para todos os efeitos, que será realizada no dia </w:t>
      </w:r>
      <w:r w:rsidR="00D349B7">
        <w:rPr>
          <w:rFonts w:ascii="Times New Roman" w:eastAsia="Times New Roman" w:hAnsi="Times New Roman" w:cs="Times New Roman"/>
          <w:b/>
          <w:sz w:val="24"/>
          <w:szCs w:val="24"/>
          <w:lang w:eastAsia="pt-BR"/>
        </w:rPr>
        <w:t>7</w:t>
      </w:r>
      <w:r w:rsidRPr="00BC1ED9">
        <w:rPr>
          <w:rFonts w:ascii="Times New Roman" w:eastAsia="Times New Roman" w:hAnsi="Times New Roman" w:cs="Times New Roman"/>
          <w:b/>
          <w:sz w:val="24"/>
          <w:szCs w:val="24"/>
          <w:lang w:eastAsia="pt-BR"/>
        </w:rPr>
        <w:t xml:space="preserve"> de</w:t>
      </w:r>
      <w:r w:rsidR="00D349B7">
        <w:rPr>
          <w:rFonts w:ascii="Times New Roman" w:eastAsia="Times New Roman" w:hAnsi="Times New Roman" w:cs="Times New Roman"/>
          <w:b/>
          <w:sz w:val="24"/>
          <w:szCs w:val="24"/>
          <w:lang w:eastAsia="pt-BR"/>
        </w:rPr>
        <w:t xml:space="preserve"> abril</w:t>
      </w:r>
      <w:r w:rsidRPr="00BC1ED9">
        <w:rPr>
          <w:rFonts w:ascii="Times New Roman" w:eastAsia="Times New Roman" w:hAnsi="Times New Roman" w:cs="Times New Roman"/>
          <w:b/>
          <w:sz w:val="24"/>
          <w:szCs w:val="24"/>
          <w:lang w:eastAsia="pt-BR"/>
        </w:rPr>
        <w:t xml:space="preserve"> de 201</w:t>
      </w:r>
      <w:r w:rsidR="00D349B7">
        <w:rPr>
          <w:rFonts w:ascii="Times New Roman" w:eastAsia="Times New Roman" w:hAnsi="Times New Roman" w:cs="Times New Roman"/>
          <w:b/>
          <w:sz w:val="24"/>
          <w:szCs w:val="24"/>
          <w:lang w:eastAsia="pt-BR"/>
        </w:rPr>
        <w:t>5</w:t>
      </w:r>
      <w:r w:rsidRPr="00BC1ED9">
        <w:rPr>
          <w:rFonts w:ascii="Times New Roman" w:eastAsia="Times New Roman" w:hAnsi="Times New Roman" w:cs="Times New Roman"/>
          <w:b/>
          <w:sz w:val="24"/>
          <w:szCs w:val="24"/>
          <w:lang w:eastAsia="pt-BR"/>
        </w:rPr>
        <w:t>, às 08:30 horas</w:t>
      </w:r>
      <w:r w:rsidRPr="00BC1ED9">
        <w:rPr>
          <w:rFonts w:ascii="Times New Roman" w:eastAsia="Times New Roman" w:hAnsi="Times New Roman" w:cs="Times New Roman"/>
          <w:sz w:val="24"/>
          <w:szCs w:val="24"/>
          <w:lang w:eastAsia="pt-BR"/>
        </w:rPr>
        <w:t>, em sua sede à Av. Buenos Aires, 600, centro, Barra Bonita/SC.</w:t>
      </w:r>
    </w:p>
    <w:p w:rsidR="00BC1ED9" w:rsidRPr="00BC1ED9" w:rsidRDefault="00BC1ED9" w:rsidP="00BC1ED9">
      <w:pPr>
        <w:spacing w:after="0" w:line="240" w:lineRule="auto"/>
        <w:rPr>
          <w:rFonts w:ascii="Times New Roman" w:eastAsia="Times New Roman" w:hAnsi="Times New Roman" w:cs="Times New Roman"/>
          <w:b/>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b/>
          <w:sz w:val="24"/>
          <w:szCs w:val="24"/>
          <w:lang w:eastAsia="pt-BR"/>
        </w:rPr>
      </w:pPr>
      <w:r w:rsidRPr="00BC1ED9">
        <w:rPr>
          <w:rFonts w:ascii="Times New Roman" w:eastAsia="Times New Roman" w:hAnsi="Times New Roman" w:cs="Times New Roman"/>
          <w:b/>
          <w:sz w:val="24"/>
          <w:szCs w:val="24"/>
          <w:lang w:eastAsia="pt-BR"/>
        </w:rPr>
        <w:t>CADASTRAMENTO PRÉVIO: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Os proponentes deverão estar cadastrados, ou realizarem o cadastramento até o </w:t>
      </w:r>
      <w:r w:rsidRPr="00BC1ED9">
        <w:rPr>
          <w:rFonts w:ascii="Times New Roman" w:eastAsia="Times New Roman" w:hAnsi="Times New Roman" w:cs="Times New Roman"/>
          <w:b/>
          <w:sz w:val="24"/>
          <w:szCs w:val="24"/>
          <w:lang w:eastAsia="pt-BR"/>
        </w:rPr>
        <w:t>terceiro dia anterior a abertura das propostas</w:t>
      </w:r>
      <w:r w:rsidRPr="00BC1ED9">
        <w:rPr>
          <w:rFonts w:ascii="Times New Roman" w:eastAsia="Times New Roman" w:hAnsi="Times New Roman" w:cs="Times New Roman"/>
          <w:sz w:val="24"/>
          <w:szCs w:val="24"/>
          <w:lang w:eastAsia="pt-BR"/>
        </w:rPr>
        <w:t xml:space="preserve">, comprovando estarem atuando no ramo de atividade pertinente ao objeto licitado, junto ao Município de BARRA BONITA/SC, através da Secretaria Municipal de Administração, localizado à Av. Buenos Aires, 600, centro, Barra Bonita/SC, no horário de </w:t>
      </w:r>
      <w:proofErr w:type="gramStart"/>
      <w:r w:rsidRPr="00BC1ED9">
        <w:rPr>
          <w:rFonts w:ascii="Times New Roman" w:eastAsia="Times New Roman" w:hAnsi="Times New Roman" w:cs="Times New Roman"/>
          <w:sz w:val="24"/>
          <w:szCs w:val="24"/>
          <w:lang w:eastAsia="pt-BR"/>
        </w:rPr>
        <w:t>07:45</w:t>
      </w:r>
      <w:proofErr w:type="gramEnd"/>
      <w:r w:rsidRPr="00BC1ED9">
        <w:rPr>
          <w:rFonts w:ascii="Times New Roman" w:eastAsia="Times New Roman" w:hAnsi="Times New Roman" w:cs="Times New Roman"/>
          <w:sz w:val="24"/>
          <w:szCs w:val="24"/>
          <w:lang w:eastAsia="pt-BR"/>
        </w:rPr>
        <w:t xml:space="preserve"> as 11:45 e 13:00 as 17:00 horas, de segunda a sexta-feira, que emitirá Certificado de Registro Cadastral, observado o prazo de validade.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Será admitido apenas 01 (um) representante para cada licitante, não sendo permitido que um único representante possa responder por mais de uma empresa participante do certame.</w:t>
      </w: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b/>
          <w:sz w:val="24"/>
          <w:szCs w:val="24"/>
          <w:lang w:eastAsia="pt-BR"/>
        </w:rPr>
      </w:pPr>
      <w:r w:rsidRPr="00BC1ED9">
        <w:rPr>
          <w:rFonts w:ascii="Times New Roman" w:eastAsia="Times New Roman" w:hAnsi="Times New Roman" w:cs="Times New Roman"/>
          <w:b/>
          <w:sz w:val="24"/>
          <w:szCs w:val="24"/>
          <w:lang w:eastAsia="pt-BR"/>
        </w:rPr>
        <w:t>CONDIÇÕES ESPECÍFICAS</w:t>
      </w:r>
    </w:p>
    <w:p w:rsidR="00BC1ED9" w:rsidRPr="00BC1ED9" w:rsidRDefault="00BC1ED9" w:rsidP="00BC1ED9">
      <w:pPr>
        <w:spacing w:after="0" w:line="240" w:lineRule="auto"/>
        <w:rPr>
          <w:rFonts w:ascii="Times New Roman" w:eastAsia="Times New Roman" w:hAnsi="Times New Roman" w:cs="Times New Roman"/>
          <w:b/>
          <w:sz w:val="24"/>
          <w:szCs w:val="24"/>
          <w:lang w:eastAsia="pt-BR"/>
        </w:rPr>
      </w:pPr>
      <w:r w:rsidRPr="00BC1ED9">
        <w:rPr>
          <w:rFonts w:ascii="Times New Roman" w:eastAsia="Times New Roman" w:hAnsi="Times New Roman" w:cs="Times New Roman"/>
          <w:b/>
          <w:sz w:val="24"/>
          <w:szCs w:val="24"/>
          <w:lang w:eastAsia="pt-BR"/>
        </w:rPr>
        <w:t>1. OBJETO</w:t>
      </w:r>
    </w:p>
    <w:p w:rsidR="00BC1ED9" w:rsidRPr="00BC1ED9" w:rsidRDefault="00BC1ED9" w:rsidP="00BC1ED9">
      <w:pPr>
        <w:autoSpaceDE w:val="0"/>
        <w:autoSpaceDN w:val="0"/>
        <w:adjustRightInd w:val="0"/>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O objeto </w:t>
      </w:r>
      <w:proofErr w:type="gramStart"/>
      <w:r w:rsidRPr="00BC1ED9">
        <w:rPr>
          <w:rFonts w:ascii="Times New Roman" w:eastAsia="Times New Roman" w:hAnsi="Times New Roman" w:cs="Times New Roman"/>
          <w:sz w:val="24"/>
          <w:szCs w:val="24"/>
          <w:lang w:eastAsia="pt-BR"/>
        </w:rPr>
        <w:t>da presente</w:t>
      </w:r>
      <w:proofErr w:type="gramEnd"/>
      <w:r w:rsidRPr="00BC1ED9">
        <w:rPr>
          <w:rFonts w:ascii="Times New Roman" w:eastAsia="Times New Roman" w:hAnsi="Times New Roman" w:cs="Times New Roman"/>
          <w:sz w:val="24"/>
          <w:szCs w:val="24"/>
          <w:lang w:eastAsia="pt-BR"/>
        </w:rPr>
        <w:t xml:space="preserve"> licitação é a</w:t>
      </w:r>
      <w:r w:rsidRPr="00BC1ED9">
        <w:rPr>
          <w:rFonts w:ascii="Times New Roman" w:eastAsia="Times New Roman" w:hAnsi="Times New Roman" w:cs="Times New Roman"/>
          <w:b/>
          <w:sz w:val="24"/>
          <w:szCs w:val="24"/>
          <w:lang w:eastAsia="pt-BR"/>
        </w:rPr>
        <w:t xml:space="preserve"> </w:t>
      </w:r>
      <w:r w:rsidRPr="00BC1ED9">
        <w:rPr>
          <w:rFonts w:ascii="Times New Roman" w:eastAsia="Times New Roman" w:hAnsi="Times New Roman" w:cs="Times New Roman"/>
          <w:b/>
          <w:sz w:val="24"/>
          <w:szCs w:val="24"/>
          <w:lang w:eastAsia="pt-BR"/>
        </w:rPr>
        <w:fldChar w:fldCharType="begin"/>
      </w:r>
      <w:r w:rsidRPr="00BC1ED9">
        <w:rPr>
          <w:rFonts w:ascii="Times New Roman" w:eastAsia="Times New Roman" w:hAnsi="Times New Roman" w:cs="Times New Roman"/>
          <w:b/>
          <w:sz w:val="24"/>
          <w:szCs w:val="24"/>
          <w:lang w:eastAsia="pt-BR"/>
        </w:rPr>
        <w:instrText xml:space="preserve"> DOCVARIABLE "ObjetoLicitacao" \* MERGEFORMAT </w:instrText>
      </w:r>
      <w:r w:rsidRPr="00BC1ED9">
        <w:rPr>
          <w:rFonts w:ascii="Times New Roman" w:eastAsia="Times New Roman" w:hAnsi="Times New Roman" w:cs="Times New Roman"/>
          <w:b/>
          <w:sz w:val="24"/>
          <w:szCs w:val="24"/>
          <w:lang w:eastAsia="pt-BR"/>
        </w:rPr>
        <w:fldChar w:fldCharType="separate"/>
      </w:r>
      <w:r w:rsidRPr="00BC1ED9">
        <w:rPr>
          <w:rFonts w:ascii="Times New Roman" w:eastAsia="Times New Roman" w:hAnsi="Times New Roman" w:cs="Times New Roman"/>
          <w:b/>
          <w:sz w:val="24"/>
          <w:szCs w:val="24"/>
          <w:lang w:eastAsia="pt-BR"/>
        </w:rPr>
        <w:t xml:space="preserve">Contratação de empresa para pavimentação asfáltica em C.B.U.Q no trechos da Rua </w:t>
      </w:r>
      <w:proofErr w:type="spellStart"/>
      <w:r w:rsidRPr="00BC1ED9">
        <w:rPr>
          <w:rFonts w:ascii="Times New Roman" w:eastAsia="Times New Roman" w:hAnsi="Times New Roman" w:cs="Times New Roman"/>
          <w:b/>
          <w:sz w:val="24"/>
          <w:szCs w:val="24"/>
          <w:lang w:eastAsia="pt-BR"/>
        </w:rPr>
        <w:t>Duvidor</w:t>
      </w:r>
      <w:proofErr w:type="spellEnd"/>
      <w:r w:rsidRPr="00BC1ED9">
        <w:rPr>
          <w:rFonts w:ascii="Times New Roman" w:eastAsia="Times New Roman" w:hAnsi="Times New Roman" w:cs="Times New Roman"/>
          <w:b/>
          <w:sz w:val="24"/>
          <w:szCs w:val="24"/>
          <w:lang w:eastAsia="pt-BR"/>
        </w:rPr>
        <w:t xml:space="preserve"> e Travessa Buenos Aires,  e pavimentação de passeio público em piso </w:t>
      </w:r>
      <w:proofErr w:type="spellStart"/>
      <w:r w:rsidRPr="00BC1ED9">
        <w:rPr>
          <w:rFonts w:ascii="Times New Roman" w:eastAsia="Times New Roman" w:hAnsi="Times New Roman" w:cs="Times New Roman"/>
          <w:b/>
          <w:sz w:val="24"/>
          <w:szCs w:val="24"/>
          <w:lang w:eastAsia="pt-BR"/>
        </w:rPr>
        <w:t>intertravado</w:t>
      </w:r>
      <w:proofErr w:type="spellEnd"/>
      <w:r w:rsidRPr="00BC1ED9">
        <w:rPr>
          <w:rFonts w:ascii="Times New Roman" w:eastAsia="Times New Roman" w:hAnsi="Times New Roman" w:cs="Times New Roman"/>
          <w:b/>
          <w:sz w:val="24"/>
          <w:szCs w:val="24"/>
          <w:lang w:eastAsia="pt-BR"/>
        </w:rPr>
        <w:t xml:space="preserve"> de concreto (tipo </w:t>
      </w:r>
      <w:proofErr w:type="spellStart"/>
      <w:r w:rsidRPr="00BC1ED9">
        <w:rPr>
          <w:rFonts w:ascii="Times New Roman" w:eastAsia="Times New Roman" w:hAnsi="Times New Roman" w:cs="Times New Roman"/>
          <w:b/>
          <w:sz w:val="24"/>
          <w:szCs w:val="24"/>
          <w:lang w:eastAsia="pt-BR"/>
        </w:rPr>
        <w:t>paver</w:t>
      </w:r>
      <w:proofErr w:type="spellEnd"/>
      <w:r w:rsidRPr="00BC1ED9">
        <w:rPr>
          <w:rFonts w:ascii="Times New Roman" w:eastAsia="Times New Roman" w:hAnsi="Times New Roman" w:cs="Times New Roman"/>
          <w:b/>
          <w:sz w:val="24"/>
          <w:szCs w:val="24"/>
          <w:lang w:eastAsia="pt-BR"/>
        </w:rPr>
        <w:t xml:space="preserve">), trechos da Rua </w:t>
      </w:r>
      <w:proofErr w:type="spellStart"/>
      <w:r w:rsidRPr="00BC1ED9">
        <w:rPr>
          <w:rFonts w:ascii="Times New Roman" w:eastAsia="Times New Roman" w:hAnsi="Times New Roman" w:cs="Times New Roman"/>
          <w:b/>
          <w:sz w:val="24"/>
          <w:szCs w:val="24"/>
          <w:lang w:eastAsia="pt-BR"/>
        </w:rPr>
        <w:t>Duvidor</w:t>
      </w:r>
      <w:proofErr w:type="spellEnd"/>
      <w:r w:rsidRPr="00BC1ED9">
        <w:rPr>
          <w:rFonts w:ascii="Times New Roman" w:eastAsia="Times New Roman" w:hAnsi="Times New Roman" w:cs="Times New Roman"/>
          <w:b/>
          <w:sz w:val="24"/>
          <w:szCs w:val="24"/>
          <w:lang w:eastAsia="pt-BR"/>
        </w:rPr>
        <w:t xml:space="preserve"> e Travessa Buenos Aires, conforme projeto e memorial anexo</w:t>
      </w:r>
      <w:r w:rsidRPr="00BC1ED9">
        <w:rPr>
          <w:rFonts w:ascii="Times New Roman" w:eastAsia="Times New Roman" w:hAnsi="Times New Roman" w:cs="Times New Roman"/>
          <w:b/>
          <w:sz w:val="24"/>
          <w:szCs w:val="24"/>
          <w:lang w:eastAsia="pt-BR"/>
        </w:rPr>
        <w:fldChar w:fldCharType="end"/>
      </w:r>
      <w:r>
        <w:rPr>
          <w:rFonts w:ascii="Times New Roman" w:eastAsia="Times New Roman" w:hAnsi="Times New Roman" w:cs="Times New Roman"/>
          <w:sz w:val="24"/>
          <w:szCs w:val="24"/>
          <w:lang w:eastAsia="pt-BR"/>
        </w:rPr>
        <w:t xml:space="preserve"> </w:t>
      </w:r>
    </w:p>
    <w:p w:rsidR="00BC1ED9" w:rsidRPr="00BC1ED9" w:rsidRDefault="00BC1ED9" w:rsidP="00BC1ED9">
      <w:pPr>
        <w:spacing w:after="0" w:line="240" w:lineRule="auto"/>
        <w:rPr>
          <w:rFonts w:ascii="Times New Roman" w:eastAsia="Times New Roman" w:hAnsi="Times New Roman" w:cs="Times New Roman"/>
          <w:b/>
          <w:sz w:val="24"/>
          <w:szCs w:val="24"/>
          <w:lang w:eastAsia="pt-BR"/>
        </w:rPr>
      </w:pPr>
      <w:r w:rsidRPr="00BC1ED9">
        <w:rPr>
          <w:rFonts w:ascii="Times New Roman" w:eastAsia="Times New Roman" w:hAnsi="Times New Roman" w:cs="Times New Roman"/>
          <w:b/>
          <w:sz w:val="24"/>
          <w:szCs w:val="24"/>
          <w:lang w:eastAsia="pt-BR"/>
        </w:rPr>
        <w:t xml:space="preserve">2. DATA, LOCAL E HORA PARA RECEBIMENTO DOS </w:t>
      </w:r>
      <w:proofErr w:type="gramStart"/>
      <w:r w:rsidRPr="00BC1ED9">
        <w:rPr>
          <w:rFonts w:ascii="Times New Roman" w:eastAsia="Times New Roman" w:hAnsi="Times New Roman" w:cs="Times New Roman"/>
          <w:b/>
          <w:sz w:val="24"/>
          <w:szCs w:val="24"/>
          <w:lang w:eastAsia="pt-BR"/>
        </w:rPr>
        <w:t>ENVELOPES</w:t>
      </w:r>
      <w:proofErr w:type="gramEnd"/>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2.1 – No dia, hora, e no local mencionados no preâmbulo deste Edital, os licitantes entregarão os envelopes (HABILITAÇÃO e PROPOSTA), referentes a esta Tomada de Preços.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2.2 – Em nenhuma hipótese serão recebidos quaisquer dos envelopes fora do prazo estabelecido neste Edital.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2.3 – Os envelopes (HABILITAÇÃO e PROPOSTA) serão entregues separadamente, devendo estar lacrados, rubricados, contendo na parte externa, além da Razão Social completa do proponente (CNPJ) os seguintes dizeres: </w:t>
      </w:r>
    </w:p>
    <w:p w:rsid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Envelope nº. 001 – HABILITAÇÃO</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Prefeitura Municipal de BARRA BONITA /SC</w:t>
      </w:r>
    </w:p>
    <w:p w:rsidR="00BC1ED9" w:rsidRPr="00BC1ED9" w:rsidRDefault="00BC1ED9" w:rsidP="00BC1ED9">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Tomada de Preços nº. 13</w:t>
      </w:r>
      <w:r w:rsidRPr="00BC1ED9">
        <w:rPr>
          <w:rFonts w:ascii="Times New Roman" w:eastAsia="Times New Roman" w:hAnsi="Times New Roman" w:cs="Times New Roman"/>
          <w:sz w:val="24"/>
          <w:szCs w:val="24"/>
          <w:lang w:eastAsia="pt-BR"/>
        </w:rPr>
        <w:t>/201</w:t>
      </w:r>
      <w:r>
        <w:rPr>
          <w:rFonts w:ascii="Times New Roman" w:eastAsia="Times New Roman" w:hAnsi="Times New Roman" w:cs="Times New Roman"/>
          <w:sz w:val="24"/>
          <w:szCs w:val="24"/>
          <w:lang w:eastAsia="pt-BR"/>
        </w:rPr>
        <w:t>5</w:t>
      </w:r>
    </w:p>
    <w:p w:rsid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 xml:space="preserve">Envelope nº. </w:t>
      </w:r>
      <w:proofErr w:type="gramStart"/>
      <w:r w:rsidRPr="00BC1ED9">
        <w:rPr>
          <w:rFonts w:ascii="Times New Roman" w:eastAsia="Calibri" w:hAnsi="Times New Roman" w:cs="Times New Roman"/>
        </w:rPr>
        <w:t>002 – PROPOSTA</w:t>
      </w:r>
      <w:proofErr w:type="gramEnd"/>
      <w:r w:rsidRPr="00BC1ED9">
        <w:rPr>
          <w:rFonts w:ascii="Times New Roman" w:eastAsia="Calibri" w:hAnsi="Times New Roman" w:cs="Times New Roman"/>
        </w:rPr>
        <w:t xml:space="preserve"> DE PREÇOS</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Prefeitura Municipal de BARRA BONITA /SC</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Tomada de Preços nº.</w:t>
      </w:r>
      <w:r>
        <w:rPr>
          <w:rFonts w:ascii="Times New Roman" w:eastAsia="Calibri" w:hAnsi="Times New Roman" w:cs="Times New Roman"/>
        </w:rPr>
        <w:t xml:space="preserve"> 13</w:t>
      </w:r>
      <w:r w:rsidRPr="00BC1ED9">
        <w:rPr>
          <w:rFonts w:ascii="Times New Roman" w:eastAsia="Calibri" w:hAnsi="Times New Roman" w:cs="Times New Roman"/>
        </w:rPr>
        <w:t>/201</w:t>
      </w:r>
      <w:r>
        <w:rPr>
          <w:rFonts w:ascii="Times New Roman" w:eastAsia="Calibri" w:hAnsi="Times New Roman" w:cs="Times New Roman"/>
        </w:rPr>
        <w:t>5</w:t>
      </w:r>
    </w:p>
    <w:p w:rsidR="00BC1ED9" w:rsidRPr="00BC1ED9" w:rsidRDefault="00BC1ED9" w:rsidP="00BC1ED9">
      <w:pPr>
        <w:spacing w:after="0" w:line="240" w:lineRule="auto"/>
        <w:rPr>
          <w:rFonts w:ascii="Calibri" w:eastAsia="Calibri" w:hAnsi="Calibri" w:cs="Times New Roman"/>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2.4 – O Envelope nº. 001 – HABILITAÇÃO – deverá conter as informações/documentos exigidos no </w:t>
      </w:r>
      <w:r w:rsidRPr="00BC1ED9">
        <w:rPr>
          <w:rFonts w:ascii="Times New Roman" w:eastAsia="Times New Roman" w:hAnsi="Times New Roman" w:cs="Times New Roman"/>
          <w:b/>
          <w:sz w:val="24"/>
          <w:szCs w:val="24"/>
          <w:lang w:eastAsia="pt-BR"/>
        </w:rPr>
        <w:t xml:space="preserve">item </w:t>
      </w:r>
      <w:proofErr w:type="gramStart"/>
      <w:r w:rsidRPr="00BC1ED9">
        <w:rPr>
          <w:rFonts w:ascii="Times New Roman" w:eastAsia="Times New Roman" w:hAnsi="Times New Roman" w:cs="Times New Roman"/>
          <w:b/>
          <w:sz w:val="24"/>
          <w:szCs w:val="24"/>
          <w:lang w:eastAsia="pt-BR"/>
        </w:rPr>
        <w:t>4</w:t>
      </w:r>
      <w:proofErr w:type="gramEnd"/>
      <w:r w:rsidRPr="00BC1ED9">
        <w:rPr>
          <w:rFonts w:ascii="Times New Roman" w:eastAsia="Times New Roman" w:hAnsi="Times New Roman" w:cs="Times New Roman"/>
          <w:b/>
          <w:sz w:val="24"/>
          <w:szCs w:val="24"/>
          <w:lang w:eastAsia="pt-BR"/>
        </w:rPr>
        <w:t xml:space="preserve"> deste Edital</w:t>
      </w:r>
      <w:r w:rsidRPr="00BC1ED9">
        <w:rPr>
          <w:rFonts w:ascii="Times New Roman" w:eastAsia="Times New Roman" w:hAnsi="Times New Roman" w:cs="Times New Roman"/>
          <w:sz w:val="24"/>
          <w:szCs w:val="24"/>
          <w:lang w:eastAsia="pt-BR"/>
        </w:rPr>
        <w:t xml:space="preserve">, e o Envelope nº. 002 – PROPOSTA DE PREÇOS – deverá conter os documentos/informações exigidos no </w:t>
      </w:r>
      <w:r w:rsidRPr="00BC1ED9">
        <w:rPr>
          <w:rFonts w:ascii="Times New Roman" w:eastAsia="Times New Roman" w:hAnsi="Times New Roman" w:cs="Times New Roman"/>
          <w:b/>
          <w:sz w:val="24"/>
          <w:szCs w:val="24"/>
          <w:lang w:eastAsia="pt-BR"/>
        </w:rPr>
        <w:t xml:space="preserve">item </w:t>
      </w:r>
      <w:proofErr w:type="gramStart"/>
      <w:r w:rsidRPr="00BC1ED9">
        <w:rPr>
          <w:rFonts w:ascii="Times New Roman" w:eastAsia="Times New Roman" w:hAnsi="Times New Roman" w:cs="Times New Roman"/>
          <w:b/>
          <w:sz w:val="24"/>
          <w:szCs w:val="24"/>
          <w:lang w:eastAsia="pt-BR"/>
        </w:rPr>
        <w:t>5</w:t>
      </w:r>
      <w:proofErr w:type="gramEnd"/>
      <w:r w:rsidRPr="00BC1ED9">
        <w:rPr>
          <w:rFonts w:ascii="Times New Roman" w:eastAsia="Times New Roman" w:hAnsi="Times New Roman" w:cs="Times New Roman"/>
          <w:b/>
          <w:sz w:val="24"/>
          <w:szCs w:val="24"/>
          <w:lang w:eastAsia="pt-BR"/>
        </w:rPr>
        <w:t xml:space="preserve"> deste Edital</w:t>
      </w:r>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2.5 – Será de inteira responsabilidade dos proponentes o meio escolhido para a entrega à Comissão Municipal de Licitação os envelopes acima, não sendo consideradas quaisquer propostas recebidas intempestivamente, ainda que em razão de caso fortuito, força maior ou fato de terceiros.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2.6 – Não será considerada, para qualquer efeito, a data em que tenham sido postados os envelopes ou a entregarem local diverso do endereço indicado.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 3. DO VALOR E DA FONTE DE RECURSOS</w:t>
      </w:r>
    </w:p>
    <w:p w:rsidR="00BC1ED9" w:rsidRDefault="00BC1ED9" w:rsidP="00BC1ED9">
      <w:pPr>
        <w:spacing w:after="0" w:line="240" w:lineRule="auto"/>
        <w:jc w:val="both"/>
        <w:rPr>
          <w:rFonts w:ascii="Times New Roman" w:eastAsia="Times New Roman" w:hAnsi="Times New Roman" w:cs="Times New Roman"/>
          <w:b/>
          <w:sz w:val="24"/>
          <w:szCs w:val="24"/>
          <w:lang w:eastAsia="pt-BR"/>
        </w:rPr>
      </w:pPr>
      <w:r w:rsidRPr="00BC1ED9">
        <w:rPr>
          <w:rFonts w:ascii="Times New Roman" w:eastAsia="Times New Roman" w:hAnsi="Times New Roman" w:cs="Times New Roman"/>
          <w:sz w:val="24"/>
          <w:szCs w:val="24"/>
          <w:lang w:eastAsia="pt-BR"/>
        </w:rPr>
        <w:t xml:space="preserve">3.1 – O valor máximo estimado e aceitável para as obras e serviços objeto do presente Edital, conforme Planilha Orçamentária Básica da Prefeitura Municipal de Barra Bonita/SC corresponde a </w:t>
      </w:r>
      <w:r w:rsidRPr="00BC1ED9">
        <w:rPr>
          <w:rFonts w:ascii="Times New Roman" w:eastAsia="Times New Roman" w:hAnsi="Times New Roman" w:cs="Times New Roman"/>
          <w:b/>
          <w:sz w:val="24"/>
          <w:szCs w:val="24"/>
          <w:lang w:eastAsia="pt-BR"/>
        </w:rPr>
        <w:t xml:space="preserve">R$ </w:t>
      </w:r>
      <w:r>
        <w:rPr>
          <w:rFonts w:ascii="Times New Roman" w:eastAsia="Times New Roman" w:hAnsi="Times New Roman" w:cs="Times New Roman"/>
          <w:b/>
          <w:sz w:val="24"/>
          <w:szCs w:val="24"/>
          <w:lang w:eastAsia="pt-BR"/>
        </w:rPr>
        <w:t xml:space="preserve">256.036,41 </w:t>
      </w:r>
      <w:r w:rsidRPr="00BC1ED9">
        <w:rPr>
          <w:rFonts w:ascii="Times New Roman" w:eastAsia="Times New Roman" w:hAnsi="Times New Roman" w:cs="Times New Roman"/>
          <w:b/>
          <w:sz w:val="24"/>
          <w:szCs w:val="24"/>
          <w:lang w:eastAsia="pt-BR"/>
        </w:rPr>
        <w:t>(</w:t>
      </w:r>
      <w:r>
        <w:rPr>
          <w:rFonts w:ascii="Times New Roman" w:eastAsia="Times New Roman" w:hAnsi="Times New Roman" w:cs="Times New Roman"/>
          <w:b/>
          <w:sz w:val="24"/>
          <w:szCs w:val="24"/>
          <w:lang w:eastAsia="pt-BR"/>
        </w:rPr>
        <w:t xml:space="preserve">duzentos e cinquenta e seis mil trinta e seis reais com quarenta e um centavos). </w:t>
      </w:r>
    </w:p>
    <w:p w:rsidR="00BC1ED9" w:rsidRPr="00BC1ED9" w:rsidRDefault="00BC1ED9" w:rsidP="00BC1ED9">
      <w:pPr>
        <w:spacing w:after="0" w:line="240" w:lineRule="auto"/>
        <w:jc w:val="both"/>
        <w:rPr>
          <w:rFonts w:ascii="Times New Roman" w:eastAsia="Times New Roman" w:hAnsi="Times New Roman" w:cs="Times New Roman"/>
          <w:b/>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3.2 – Recurso Proveniente do Orçamento Municipal, a saber:</w:t>
      </w:r>
    </w:p>
    <w:p w:rsidR="00BC1ED9" w:rsidRPr="00BC1ED9" w:rsidRDefault="00BC1ED9" w:rsidP="00BC1ED9">
      <w:pPr>
        <w:spacing w:after="0" w:line="240" w:lineRule="auto"/>
        <w:jc w:val="both"/>
        <w:rPr>
          <w:rFonts w:ascii="Times New Roman" w:eastAsia="Times New Roman" w:hAnsi="Times New Roman" w:cs="Times New Roman"/>
          <w:b/>
          <w:sz w:val="24"/>
          <w:szCs w:val="24"/>
          <w:lang w:eastAsia="pt-BR"/>
        </w:rPr>
      </w:pPr>
      <w:r w:rsidRPr="00BC1ED9">
        <w:rPr>
          <w:rFonts w:ascii="Times New Roman" w:eastAsia="Times New Roman" w:hAnsi="Times New Roman" w:cs="Times New Roman"/>
          <w:b/>
          <w:sz w:val="24"/>
          <w:szCs w:val="24"/>
          <w:lang w:eastAsia="pt-BR"/>
        </w:rPr>
        <w:t xml:space="preserve">•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3.3 – O mês base do orçamento será o da data da abertura do envelope contendo a proposta de preços.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 ENVELOPE Nº. 001 – HABILITAÇÃO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4.1 – As empresas que se fizerem representar deverão fazê-lo através de um Diretor ou sócio-gerente munido de cópia de Contrato Social e documentação de identidade, ou ainda, através de um representante munido de procuração, com firma reconhecida, com poderes específicos para a presente licitação, acompanhados de documento de identificação.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4.2 – O não cumprimento do item 4.1 não acarretará em inabilitação do licitante, podendo, se </w:t>
      </w:r>
      <w:proofErr w:type="gramStart"/>
      <w:r w:rsidRPr="00BC1ED9">
        <w:rPr>
          <w:rFonts w:ascii="Times New Roman" w:eastAsia="Times New Roman" w:hAnsi="Times New Roman" w:cs="Times New Roman"/>
          <w:sz w:val="24"/>
          <w:szCs w:val="24"/>
          <w:lang w:eastAsia="pt-BR"/>
        </w:rPr>
        <w:t>atendidas</w:t>
      </w:r>
      <w:proofErr w:type="gramEnd"/>
      <w:r w:rsidRPr="00BC1ED9">
        <w:rPr>
          <w:rFonts w:ascii="Times New Roman" w:eastAsia="Times New Roman" w:hAnsi="Times New Roman" w:cs="Times New Roman"/>
          <w:sz w:val="24"/>
          <w:szCs w:val="24"/>
          <w:lang w:eastAsia="pt-BR"/>
        </w:rPr>
        <w:t xml:space="preserve"> as exigências deste Edital, competir em igualdade de condições, porém, o representante será mero portador das referidas propostas, não tendo direito a voz, voto e a responder pelo mesmo.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roofErr w:type="gramStart"/>
      <w:r w:rsidRPr="00BC1ED9">
        <w:rPr>
          <w:rFonts w:ascii="Times New Roman" w:eastAsia="Times New Roman" w:hAnsi="Times New Roman" w:cs="Times New Roman"/>
          <w:sz w:val="24"/>
          <w:szCs w:val="24"/>
          <w:lang w:eastAsia="pt-BR"/>
        </w:rPr>
        <w:t>4.3 – Os licitantes deverão apresentar no Envelope nº 001 – HABILITAÇÃO</w:t>
      </w:r>
      <w:proofErr w:type="gramEnd"/>
      <w:r w:rsidRPr="00BC1ED9">
        <w:rPr>
          <w:rFonts w:ascii="Times New Roman" w:eastAsia="Times New Roman" w:hAnsi="Times New Roman" w:cs="Times New Roman"/>
          <w:sz w:val="24"/>
          <w:szCs w:val="24"/>
          <w:lang w:eastAsia="pt-BR"/>
        </w:rPr>
        <w:t>, Carta de Apresentação de Documentos de Habilitação, conforme modelo Anexo I, contendo as seguintes informações:</w:t>
      </w:r>
    </w:p>
    <w:p w:rsidR="00BC1ED9" w:rsidRPr="00BC1ED9" w:rsidRDefault="00BC1ED9" w:rsidP="00BC1ED9">
      <w:pPr>
        <w:spacing w:after="0" w:line="240" w:lineRule="auto"/>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Relação dos documentos de habilitação;</w:t>
      </w:r>
    </w:p>
    <w:p w:rsidR="00BC1ED9" w:rsidRPr="00BC1ED9" w:rsidRDefault="00BC1ED9" w:rsidP="00BC1ED9">
      <w:pPr>
        <w:spacing w:after="0" w:line="240" w:lineRule="auto"/>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b) </w:t>
      </w:r>
      <w:proofErr w:type="gramStart"/>
      <w:r w:rsidRPr="00BC1ED9">
        <w:rPr>
          <w:rFonts w:ascii="Times New Roman" w:eastAsia="Times New Roman" w:hAnsi="Times New Roman" w:cs="Times New Roman"/>
          <w:sz w:val="24"/>
          <w:szCs w:val="24"/>
          <w:lang w:eastAsia="pt-BR"/>
        </w:rPr>
        <w:t>Declaração de inexistência de fato impeditivo de habilitação</w:t>
      </w:r>
      <w:proofErr w:type="gramEnd"/>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c) Declaração de cumprimento ao disposto no inciso XXXIII do art. 7º.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Constituição Federal;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d) Declaração, em papel timbrado da Empresa, de que dispõe, ou tem condições de dispor até a data da assinatura do Contrato e consequente emissão da Ordem de Serviço, de máquinas, equipamentos e pessoal técnico necessário ao cumprimento das obras e serviços objeto desta licitação, bem como aceitação das condições gerais e especiais deste Edital.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4.4 – Habilitação Jurídica: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Ato Constitutivo, Estatuto ou Contrato Social e seus termos aditivos, devidamente registrados, em se tratando de sociedade comercial, e, no caso de sociedades por ações, acompanhado de documentos de eleição de seus administradores, ou Registro Comercial no caso de firma individual;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Decreto de autorização, em se tratando de empresa ou sociedade estrangeira em funcionamento no País, e ato de registro ou autorização para funcionamento expedido pelo órgão competente, quando a atividade assim o exigir;</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Inscrição do ato constitutivo, no caso de sociedade civil, acompanhada de prova de diretoria em exercício;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 Carteira de Identidade do representante legal da empresa signatária da proposta.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4.4.1 – Os documentos constantes do item 4.4, alíneas “a”, “b” e “c” (Habilitação Jurídica), poderão ser substituídos pelo Certificado de Registro Cadastral emitido pela Secretaria Municipal de Administração,</w:t>
      </w:r>
    </w:p>
    <w:p w:rsidR="00BC1ED9" w:rsidRPr="00BC1ED9" w:rsidRDefault="00BC1ED9" w:rsidP="00BC1ED9">
      <w:pPr>
        <w:spacing w:after="0" w:line="240" w:lineRule="auto"/>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OBSERVADO OS PRAZOS DE VALIDADE.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4.5 – Regularidade Fiscal e Trabalhista: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CNPJ;</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b) Prova de Regularidade (certidão) com a Fazenda Municipal (sede da empresa);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Prova de Regularidade (certidão) com a Fazenda Estadual (sede da empresa);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d) Prova de Regularidade com a Fazenda Federal (Certidão Negativa da SRF e Certidão Negativa da Dívida Ativa – Procuradoria da Fazenda), ou Certidão </w:t>
      </w:r>
      <w:proofErr w:type="spellStart"/>
      <w:proofErr w:type="gramStart"/>
      <w:r w:rsidRPr="00BC1ED9">
        <w:rPr>
          <w:rFonts w:ascii="Times New Roman" w:eastAsia="Times New Roman" w:hAnsi="Times New Roman" w:cs="Times New Roman"/>
          <w:sz w:val="24"/>
          <w:szCs w:val="24"/>
          <w:lang w:eastAsia="pt-BR"/>
        </w:rPr>
        <w:t>Conjunta;</w:t>
      </w:r>
      <w:proofErr w:type="gramEnd"/>
      <w:r w:rsidRPr="00BC1ED9">
        <w:rPr>
          <w:rFonts w:ascii="Times New Roman" w:eastAsia="Times New Roman" w:hAnsi="Times New Roman" w:cs="Times New Roman"/>
          <w:sz w:val="24"/>
          <w:szCs w:val="24"/>
          <w:lang w:eastAsia="pt-BR"/>
        </w:rPr>
        <w:t>e</w:t>
      </w:r>
      <w:proofErr w:type="spellEnd"/>
      <w:r w:rsidRPr="00BC1ED9">
        <w:rPr>
          <w:rFonts w:ascii="Times New Roman" w:eastAsia="Times New Roman" w:hAnsi="Times New Roman" w:cs="Times New Roman"/>
          <w:sz w:val="24"/>
          <w:szCs w:val="24"/>
          <w:lang w:eastAsia="pt-BR"/>
        </w:rPr>
        <w:t>) Prova de Regularidade (certidão) com a Seguridade Social – INSS;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f) Prova de Regularidade (certidão) com o FGTS (Fundo de Garantia do Tempo de Serviço);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g) Prova de Regularidade (certidão) de Débitos Trabalhistas, conforme Lei 12.440/2011;</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h) Certificado de Registro Cadastral emitido pela Secretaria Municipal de Administração.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4.6 – Qualificação econômico-financeira: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a) Certidão Negativa de Falência ou Concordata expedida pelo distribuidor da sede da pessoa jurídica, datada de até 60 (sessenta) dias da abertura desta Tomada de Preços;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 Se a licitante for filial, todos os documentos deverão estar em nome desta, exceto aqueles que, pela própria natureza, comprovadamente, forem emitidos somente em nome da </w:t>
      </w:r>
      <w:proofErr w:type="gramStart"/>
      <w:r w:rsidRPr="00BC1ED9">
        <w:rPr>
          <w:rFonts w:ascii="Times New Roman" w:eastAsia="Times New Roman" w:hAnsi="Times New Roman" w:cs="Times New Roman"/>
          <w:sz w:val="24"/>
          <w:szCs w:val="24"/>
          <w:lang w:eastAsia="pt-BR"/>
        </w:rPr>
        <w:t>matriz</w:t>
      </w:r>
      <w:proofErr w:type="gramEnd"/>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4.7 – Qualificação Técnica: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a) Registro ou Inscrição, acompanhados de comprovante de quitação da empresa e </w:t>
      </w:r>
      <w:proofErr w:type="gramStart"/>
      <w:r w:rsidRPr="00BC1ED9">
        <w:rPr>
          <w:rFonts w:ascii="Times New Roman" w:eastAsia="Times New Roman" w:hAnsi="Times New Roman" w:cs="Times New Roman"/>
          <w:sz w:val="24"/>
          <w:szCs w:val="24"/>
          <w:lang w:eastAsia="pt-BR"/>
        </w:rPr>
        <w:t>do(</w:t>
      </w:r>
      <w:proofErr w:type="gramEnd"/>
      <w:r w:rsidRPr="00BC1ED9">
        <w:rPr>
          <w:rFonts w:ascii="Times New Roman" w:eastAsia="Times New Roman" w:hAnsi="Times New Roman" w:cs="Times New Roman"/>
          <w:sz w:val="24"/>
          <w:szCs w:val="24"/>
          <w:lang w:eastAsia="pt-BR"/>
        </w:rPr>
        <w:t>s) Responsável(</w:t>
      </w:r>
      <w:proofErr w:type="spellStart"/>
      <w:r w:rsidRPr="00BC1ED9">
        <w:rPr>
          <w:rFonts w:ascii="Times New Roman" w:eastAsia="Times New Roman" w:hAnsi="Times New Roman" w:cs="Times New Roman"/>
          <w:sz w:val="24"/>
          <w:szCs w:val="24"/>
          <w:lang w:eastAsia="pt-BR"/>
        </w:rPr>
        <w:t>is</w:t>
      </w:r>
      <w:proofErr w:type="spellEnd"/>
      <w:r w:rsidRPr="00BC1ED9">
        <w:rPr>
          <w:rFonts w:ascii="Times New Roman" w:eastAsia="Times New Roman" w:hAnsi="Times New Roman" w:cs="Times New Roman"/>
          <w:sz w:val="24"/>
          <w:szCs w:val="24"/>
          <w:lang w:eastAsia="pt-BR"/>
        </w:rPr>
        <w:t>) Técnico(s), no Conselho Regional de Engenharia e Arquitetura – CREA, do exercício vigente, sendo inválido o documento que não apresentar rigorosamente a situação atualizada da Empresa;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Comprovação de o licitante possuir em seu quadro permanente, na data de entrega da proposta, profissional, detentor de atestado de responsabilidade técnica compatível em complexidade tecnológica e operacional equivalente ou superior ao objeto licitado, fornecido por pessoa jurídica de direito público ou privado, devidamente registrado no CREA da região onde os serviços foram executados, observado, ainda, a parcela de maior relevância e de valor significativo;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A Comprovação de que o profissional faz efetivamente parte do quadro permanente da empresa será feita pela apresentação de cópia autenticada da carteira de trabalho e da respectiva ficha de registro de empregado, ou do Contrato de prestação de serviço entre o licitante e o profissional detentor do acervo técnico com firma reconhecida do profissional;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4.11 – Caso a empresa licitante seja isenta de algum documento exigido no presente Edital, deve a mesma fazer prova à exigência, dentro do envelope, através de declaração do órgão expedidor do aludido documento.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5. ENVELOPE Nº 002 – PROPOSTA DE PREÇOS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5.1 – No Envelope nº 002 deverá conter a Carta Proposta, sem emendas, rasuras ou entrelinhas, apresentada conforme modelo Anexo IV, obedecendo, ao que se segue, </w:t>
      </w:r>
      <w:proofErr w:type="gramStart"/>
      <w:r w:rsidRPr="00BC1ED9">
        <w:rPr>
          <w:rFonts w:ascii="Times New Roman" w:eastAsia="Times New Roman" w:hAnsi="Times New Roman" w:cs="Times New Roman"/>
          <w:sz w:val="24"/>
          <w:szCs w:val="24"/>
          <w:lang w:eastAsia="pt-BR"/>
        </w:rPr>
        <w:t>sob pena</w:t>
      </w:r>
      <w:proofErr w:type="gramEnd"/>
      <w:r w:rsidRPr="00BC1ED9">
        <w:rPr>
          <w:rFonts w:ascii="Times New Roman" w:eastAsia="Times New Roman" w:hAnsi="Times New Roman" w:cs="Times New Roman"/>
          <w:sz w:val="24"/>
          <w:szCs w:val="24"/>
          <w:lang w:eastAsia="pt-BR"/>
        </w:rPr>
        <w:t xml:space="preserve"> de desclassificação: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Preço Global em algarismo e por extenso, para execução do objeto desta licitação, observando as especificações técnicas, planilha orçamentária e demais condições previstas neste Edital e seus anexos.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Em caso de divergência entre o preço expresso em algarismo e o por extenso, será levado em consideração o preço do último;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b) Planilha orçamentária assinada pelo representante legal da proponente e pelo responsável técnico, com especificações unidades e quantidades, em que constarão todos os preços unitários e totais, incluindo todas as despesas diretas e indiretas </w:t>
      </w:r>
      <w:proofErr w:type="gramStart"/>
      <w:r w:rsidRPr="00BC1ED9">
        <w:rPr>
          <w:rFonts w:ascii="Times New Roman" w:eastAsia="Times New Roman" w:hAnsi="Times New Roman" w:cs="Times New Roman"/>
          <w:sz w:val="24"/>
          <w:szCs w:val="24"/>
          <w:lang w:eastAsia="pt-BR"/>
        </w:rPr>
        <w:t>correspondentes, bem como o preço total para execução das obras objetivadas com valores monetários em reais, por item, respeitada</w:t>
      </w:r>
      <w:proofErr w:type="gramEnd"/>
      <w:r w:rsidRPr="00BC1ED9">
        <w:rPr>
          <w:rFonts w:ascii="Times New Roman" w:eastAsia="Times New Roman" w:hAnsi="Times New Roman" w:cs="Times New Roman"/>
          <w:sz w:val="24"/>
          <w:szCs w:val="24"/>
          <w:lang w:eastAsia="pt-BR"/>
        </w:rPr>
        <w:t xml:space="preserve"> a Planilha Orçamentária à disposição no Setor de Compras;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c) Cronograma físico-financeiro da obra, cujo prazo de execução e valor total da obra deverá ser coincidente com a proposta apresentada.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5.2 – As propostas terão validade não inferior a 60 (sessenta) dias contados da data de abertura da licitação.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5.3 – O preço global de cada item compreende ainda todas as despesas necessárias à perfeita realização dos serviços, cobrindo todos os custos de mão de obra, encargos sociais e fiscais, despesas diretas e indiretas, bem como aquelas indispensáveis para proporcionar e manter a higiene e segurança dos trabalhos;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5.4 – O prazo de execução da obra será de no máximo 180 (cento e oitenta) dias corridos, contados da emissão da Ordem de Serviço.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5.5 – A documentação deverá ser apresentada em original ou cópia por qualquer processo de autenticação, sendo vedada a inclusão posterior de documento ou informação que deveria constar originalmente da documentação.</w:t>
      </w:r>
      <w:r w:rsidRPr="00BC1ED9">
        <w:rPr>
          <w:rFonts w:ascii="Times New Roman" w:eastAsia="Times New Roman" w:hAnsi="Times New Roman" w:cs="Times New Roman"/>
          <w:sz w:val="24"/>
          <w:szCs w:val="24"/>
          <w:lang w:eastAsia="pt-BR"/>
        </w:rPr>
        <w:cr/>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 6. PRAZOS E CONDIÇÕES PARA ASSINATURA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6.1 – Homologada a licitação e após o decurso do prazo para a interposição dos recursos e suas respectivas decisões, será a proponente vencedora convocada para assinar o Contrato, o que deverá fazer no prazo de 03 (três) dias úteis, podendo este prazo </w:t>
      </w:r>
      <w:proofErr w:type="gramStart"/>
      <w:r w:rsidRPr="00BC1ED9">
        <w:rPr>
          <w:rFonts w:ascii="Times New Roman" w:eastAsia="Times New Roman" w:hAnsi="Times New Roman" w:cs="Times New Roman"/>
          <w:sz w:val="24"/>
          <w:szCs w:val="24"/>
          <w:lang w:eastAsia="pt-BR"/>
        </w:rPr>
        <w:t>ser</w:t>
      </w:r>
      <w:proofErr w:type="gramEnd"/>
      <w:r w:rsidRPr="00BC1ED9">
        <w:rPr>
          <w:rFonts w:ascii="Times New Roman" w:eastAsia="Times New Roman" w:hAnsi="Times New Roman" w:cs="Times New Roman"/>
          <w:sz w:val="24"/>
          <w:szCs w:val="24"/>
          <w:lang w:eastAsia="pt-BR"/>
        </w:rPr>
        <w:t xml:space="preserve"> prorrogado, por igual período, nos termos do Artigo 64, § 1º da Lei 8.666/93.</w:t>
      </w:r>
      <w:r w:rsidRPr="00BC1ED9">
        <w:rPr>
          <w:rFonts w:ascii="Times New Roman" w:eastAsia="Times New Roman" w:hAnsi="Times New Roman" w:cs="Times New Roman"/>
          <w:sz w:val="24"/>
          <w:szCs w:val="24"/>
          <w:lang w:eastAsia="pt-BR"/>
        </w:rPr>
        <w:cr/>
        <w:t xml:space="preserve"> 6.2 – O início dos serviços deverá se dar imediatamente após o recebimento da Ordem de Serviço pela proponente vencedora, expedida pela Secretaria Municipal de Administração, após o empenho do Contrato e apresentação pela empresa da ART (Anotação de Responsabilidade Técnica) do Contrato expedida pelo CREA.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6.3 – A fiscalização fornecerá, junto com a Ordem de Serviço, todos os elementos indispensáveis ao início das obras, principalmente a documentação técnica e os dados para locação.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6.4 – A proponente vencedora, julgando insuficientes os elementos fornecidos, deverá solicitar por escrito, explicações e novos dados, dentro do prazo de até </w:t>
      </w:r>
      <w:proofErr w:type="gramStart"/>
      <w:r w:rsidRPr="00BC1ED9">
        <w:rPr>
          <w:rFonts w:ascii="Times New Roman" w:eastAsia="Times New Roman" w:hAnsi="Times New Roman" w:cs="Times New Roman"/>
          <w:sz w:val="24"/>
          <w:szCs w:val="24"/>
          <w:lang w:eastAsia="pt-BR"/>
        </w:rPr>
        <w:t>8</w:t>
      </w:r>
      <w:proofErr w:type="gramEnd"/>
      <w:r w:rsidRPr="00BC1ED9">
        <w:rPr>
          <w:rFonts w:ascii="Times New Roman" w:eastAsia="Times New Roman" w:hAnsi="Times New Roman" w:cs="Times New Roman"/>
          <w:sz w:val="24"/>
          <w:szCs w:val="24"/>
          <w:lang w:eastAsia="pt-BR"/>
        </w:rPr>
        <w:t xml:space="preserve"> (oito) dias, contados do recebimento dos elementos da fiscalização. Nesse caso, o prazo de execução será contado </w:t>
      </w:r>
      <w:proofErr w:type="gramStart"/>
      <w:r w:rsidRPr="00BC1ED9">
        <w:rPr>
          <w:rFonts w:ascii="Times New Roman" w:eastAsia="Times New Roman" w:hAnsi="Times New Roman" w:cs="Times New Roman"/>
          <w:sz w:val="24"/>
          <w:szCs w:val="24"/>
          <w:lang w:eastAsia="pt-BR"/>
        </w:rPr>
        <w:t>à</w:t>
      </w:r>
      <w:proofErr w:type="gramEnd"/>
      <w:r w:rsidRPr="00BC1ED9">
        <w:rPr>
          <w:rFonts w:ascii="Times New Roman" w:eastAsia="Times New Roman" w:hAnsi="Times New Roman" w:cs="Times New Roman"/>
          <w:sz w:val="24"/>
          <w:szCs w:val="24"/>
          <w:lang w:eastAsia="pt-BR"/>
        </w:rPr>
        <w:t xml:space="preserve"> partir da data de recebimento dos esclarecimentos solicitados, se os mesmos impedirem o início dos serviços 6.5 – O prazo total para Execução das Obras fica fixado em 180 (cento e oitenta) dias corridos, contados à partir do 8º. </w:t>
      </w:r>
      <w:proofErr w:type="gramStart"/>
      <w:r w:rsidRPr="00BC1ED9">
        <w:rPr>
          <w:rFonts w:ascii="Times New Roman" w:eastAsia="Times New Roman" w:hAnsi="Times New Roman" w:cs="Times New Roman"/>
          <w:sz w:val="24"/>
          <w:szCs w:val="24"/>
          <w:lang w:eastAsia="pt-BR"/>
        </w:rPr>
        <w:t>dia</w:t>
      </w:r>
      <w:proofErr w:type="gramEnd"/>
      <w:r w:rsidRPr="00BC1ED9">
        <w:rPr>
          <w:rFonts w:ascii="Times New Roman" w:eastAsia="Times New Roman" w:hAnsi="Times New Roman" w:cs="Times New Roman"/>
          <w:sz w:val="24"/>
          <w:szCs w:val="24"/>
          <w:lang w:eastAsia="pt-BR"/>
        </w:rPr>
        <w:t xml:space="preserve"> da data de recebimento da Ordem de Serviço pela CONTRATADA, excluindo-se o do vencimento, podendo ser suspenso mediante justificativa devidamente fundamentada emitida pelo titular da Administração, caso ocorra qualquer das hipóteses previstas no §1º, do artigo 57, da lei 8.666/93. Somente se iniciam ou vencem os prazos estabelecidos em dia de expediente no órgão CONTRATANTE.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6.6 – A prorrogação do Contrato será permitida desde que ocorrida uma das hipóteses previstas no Artigo 57 § 1°da Lei 8.666/93, com as devidas justificativas por escrito.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CONDIÇÕES GERAIS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7. CONDIÇÕES GERAIS DE PARTICIPAÇÃO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7.1 – Somente poderão participar desta Licitação as empresas que atenderem todas as exigências contidas neste Edital e seus anexos, além das disposições legais, independentemente de transcrição e que desenvolvam as atividades objeto desta licitação.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7.2 – Não será admitida a participação nesta licitação de empresas: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que estejam cumprindo pena de suspensão temporária de participação em licitação e/ou impedimento de contratar com a Administração Pública Municipal;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que tenham sido declaradas inidôneas para licitar ou contratar com qualquer órgão público;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c) que estejam </w:t>
      </w:r>
      <w:proofErr w:type="gramStart"/>
      <w:r w:rsidRPr="00BC1ED9">
        <w:rPr>
          <w:rFonts w:ascii="Times New Roman" w:eastAsia="Times New Roman" w:hAnsi="Times New Roman" w:cs="Times New Roman"/>
          <w:sz w:val="24"/>
          <w:szCs w:val="24"/>
          <w:lang w:eastAsia="pt-BR"/>
        </w:rPr>
        <w:t>sob falência</w:t>
      </w:r>
      <w:proofErr w:type="gramEnd"/>
      <w:r w:rsidRPr="00BC1ED9">
        <w:rPr>
          <w:rFonts w:ascii="Times New Roman" w:eastAsia="Times New Roman" w:hAnsi="Times New Roman" w:cs="Times New Roman"/>
          <w:sz w:val="24"/>
          <w:szCs w:val="24"/>
          <w:lang w:eastAsia="pt-BR"/>
        </w:rPr>
        <w:t xml:space="preserve">, concordata, dissolução ou liquidação;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d) que se </w:t>
      </w:r>
      <w:proofErr w:type="spellStart"/>
      <w:r w:rsidRPr="00BC1ED9">
        <w:rPr>
          <w:rFonts w:ascii="Times New Roman" w:eastAsia="Times New Roman" w:hAnsi="Times New Roman" w:cs="Times New Roman"/>
          <w:sz w:val="24"/>
          <w:szCs w:val="24"/>
          <w:lang w:eastAsia="pt-BR"/>
        </w:rPr>
        <w:t>subsumem</w:t>
      </w:r>
      <w:proofErr w:type="spellEnd"/>
      <w:r w:rsidRPr="00BC1ED9">
        <w:rPr>
          <w:rFonts w:ascii="Times New Roman" w:eastAsia="Times New Roman" w:hAnsi="Times New Roman" w:cs="Times New Roman"/>
          <w:sz w:val="24"/>
          <w:szCs w:val="24"/>
          <w:lang w:eastAsia="pt-BR"/>
        </w:rPr>
        <w:t xml:space="preserve"> nas disposições do Artigo 9º e inciso V do Artigo 27 da lei nº.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e) em consórcio.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7.3 – Os documentos poderão ser apresentados em original ou por qualquer processo de cópia autenticada por tabelião de nota ou por membro da Comissão Municipal de Licitação.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7.4 – Não será realizado por esta Coordenadoria Executiva de Licitação autenticação de documentação baseada em cópia autenticada, devendo para tanto, ser apresentado documento original.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7.5 – Quanto às certidões retiradas por meio eletrônico, não será permitido cópia autenticada, devendo ser apresentado documento original.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 BENEFÍCIOS DA LEI COMPLEMENTAR 123/2006</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8.1 – Os licitantes que invocarem a condição de microempresas ou empresas de pequeno porte para fins de exercício de quaisquer dos benefícios previstos na Lei Complementar 123/2006, deverão apresentar no </w:t>
      </w:r>
      <w:proofErr w:type="gramStart"/>
      <w:r w:rsidRPr="00BC1ED9">
        <w:rPr>
          <w:rFonts w:ascii="Times New Roman" w:eastAsia="Times New Roman" w:hAnsi="Times New Roman" w:cs="Times New Roman"/>
          <w:sz w:val="24"/>
          <w:szCs w:val="24"/>
          <w:lang w:eastAsia="pt-BR"/>
        </w:rPr>
        <w:t>Envelope</w:t>
      </w:r>
      <w:proofErr w:type="gramEnd"/>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roofErr w:type="gramStart"/>
      <w:r w:rsidRPr="00BC1ED9">
        <w:rPr>
          <w:rFonts w:ascii="Times New Roman" w:eastAsia="Times New Roman" w:hAnsi="Times New Roman" w:cs="Times New Roman"/>
          <w:sz w:val="24"/>
          <w:szCs w:val="24"/>
          <w:lang w:eastAsia="pt-BR"/>
        </w:rPr>
        <w:t>nº</w:t>
      </w:r>
      <w:proofErr w:type="gramEnd"/>
      <w:r w:rsidRPr="00BC1ED9">
        <w:rPr>
          <w:rFonts w:ascii="Times New Roman" w:eastAsia="Times New Roman" w:hAnsi="Times New Roman" w:cs="Times New Roman"/>
          <w:sz w:val="24"/>
          <w:szCs w:val="24"/>
          <w:lang w:eastAsia="pt-BR"/>
        </w:rPr>
        <w:t>. 001 – HABILITAÇÃO, os seguintes documentos: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a) declaração de que não está incursa em nenhuma das vedações do art. 3º. § 4º.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Lei Complementar nº. 123/2006, conforme Anexo VII;</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b) certidão expedida no presente exercício pelo Órgão competente, a saber: Registro de Empresas Mercantis (Junta Comercial) ou Registro Civil de Pessoas Jurídicas (Cartório), conforme o caso, do local onde a pessoa jurídica tenha sido registrada, atestando que a empresa se enquadra na condição de Microempresa ou Empresa de Pequeno Porte, na forma do artigo 3º.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Lei Complementar 123/2006.</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8.2 – Em caso de restrição quanto à documentação de regularidade fiscal, para que a microempresa ou empresa de pequeno porte regularize sua documentação fiscal, ser-lhe-á assegurado o prazo de 02 (dois) dias úteis, cujo termo inicial será declarado a partir do momento em que a licitante for declarada arrematante, podendo ser prorrogado por igual período, a critério da Administração, na forma do art. 43 § 1º.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Lei Complementar nº. 123/2006.</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8.3 – Caso a microempresa ou empresa de pequeno porte não regularize sua documentação fiscal no prazo estabelecido no item 8.2 decairá seu direito à contratação, sem prejuízo das sanções previstas no art. 81 da lei 8.666/1993 e suas alterações, sendo </w:t>
      </w:r>
      <w:proofErr w:type="gramStart"/>
      <w:r w:rsidRPr="00BC1ED9">
        <w:rPr>
          <w:rFonts w:ascii="Times New Roman" w:eastAsia="Times New Roman" w:hAnsi="Times New Roman" w:cs="Times New Roman"/>
          <w:sz w:val="24"/>
          <w:szCs w:val="24"/>
          <w:lang w:eastAsia="pt-BR"/>
        </w:rPr>
        <w:t>facultado a Administração</w:t>
      </w:r>
      <w:proofErr w:type="gramEnd"/>
      <w:r w:rsidRPr="00BC1ED9">
        <w:rPr>
          <w:rFonts w:ascii="Times New Roman" w:eastAsia="Times New Roman" w:hAnsi="Times New Roman" w:cs="Times New Roman"/>
          <w:sz w:val="24"/>
          <w:szCs w:val="24"/>
          <w:lang w:eastAsia="pt-BR"/>
        </w:rPr>
        <w:t xml:space="preserve"> convocar os licitantes remanescentes, na ordem de classificação, ou revogar a licitação, na forma do art. 43 § 2º.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Lei Complementar nº. 123/2006 c/c o art. 64 § 2º.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Lei nº. 8.666/1993 e suas alterações.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 PROCEDIMENTO DA SESSÃO DE JULGAMENTO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 – No dia, hora e local designado no Preâmbulo deste Edital, na presença dos licitantes e demais pessoas que queiram assistir ao ato, a Comissão Municipal de Licitação receberá, em envelopes distintos, devidamente identificados, rubricados e lacrados, os documentos exigidos para a Habilitação e a Proposta, os quais serão rubricados pelas licitantes presentes e pela Comissão.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9.2 – Cada licitante poderá participar com apenas um representante legal ou credenciado junto à mesa. Depois da hora marcada para recebimento dos documentos e propostas, iniciado a sessão pública, nenhum licitante, documento ou proposta será recebido pela Comissão.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9.3 – Serão abertos, primeiramente, os envelopes contendo a documentação da habilitação, que será verificada e rubricada pela Comissão e Licitantes. Caso a Comissão julgue necessário, poderá suspender a reunião para análise da documentação, diligências e consultas, marcando nova data e horário para dar prosseguimento aos trabalhos, comunicando sua decisão às licitantes.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9.4 – Ocorrendo a hipótese prevista no item anterior, todos os envelopes que contenham as propostas, ficarão em poder da Comissão Municipal de Licitação, devidamente lacrados e rubricados pela Comissão e representantes das licitantes, até que seja decidida a habilitação.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9.5 – A Comissão manterá em seu poder os envelopes contendo as propostas de preços das licitantes inabilitadas devidamente fechados e rubricados, até o término do período recursal de que trata o inciso I, do Art. 109, da Lei nº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9.6 – Completada a fase de Habilitação e decididos os recursos administrativos ocasionalmente interpostos, a Comissão Municipal de Licitação devolverá às licitantes </w:t>
      </w:r>
      <w:r w:rsidRPr="00BC1ED9">
        <w:rPr>
          <w:rFonts w:ascii="Times New Roman" w:eastAsia="Times New Roman" w:hAnsi="Times New Roman" w:cs="Times New Roman"/>
          <w:sz w:val="24"/>
          <w:szCs w:val="24"/>
          <w:lang w:eastAsia="pt-BR"/>
        </w:rPr>
        <w:lastRenderedPageBreak/>
        <w:t>inabilitadas os envelopes nº 02 - "PROPOSTA" - intactos. A Comissão Municipal de Licitação ficará com as propostas das empresas inabilitadas que não estejam presentes na sessão de abertura, por um período de até 15 (quinze) dias, que decorridos, serão incinerados.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9.7 – Não havendo licitantes inabilitadas ou se todas as inabilitadas manifestarem desistência expressa de interpor recurso, intenção esta que constará em ATA a ser lavrada e assinada por </w:t>
      </w:r>
      <w:proofErr w:type="gramStart"/>
      <w:r w:rsidRPr="00BC1ED9">
        <w:rPr>
          <w:rFonts w:ascii="Times New Roman" w:eastAsia="Times New Roman" w:hAnsi="Times New Roman" w:cs="Times New Roman"/>
          <w:sz w:val="24"/>
          <w:szCs w:val="24"/>
          <w:lang w:eastAsia="pt-BR"/>
        </w:rPr>
        <w:t>todas as licitantes presentes</w:t>
      </w:r>
      <w:proofErr w:type="gramEnd"/>
      <w:r w:rsidRPr="00BC1ED9">
        <w:rPr>
          <w:rFonts w:ascii="Times New Roman" w:eastAsia="Times New Roman" w:hAnsi="Times New Roman" w:cs="Times New Roman"/>
          <w:sz w:val="24"/>
          <w:szCs w:val="24"/>
          <w:lang w:eastAsia="pt-BR"/>
        </w:rPr>
        <w:t xml:space="preserve">, ou se transcorrido o prazo legal sem interposição de recurso, ou ainda após o esgotamento do procedimento recursal, proceder-se-á a abertura das propostas, em sessão pública, sendo as mesmas rubricadas, folha por folha, por representantes indicados pelas licitantes, na presença da Comissão, que as autenticará com suas rubricas. Caso a Comissão julgue </w:t>
      </w:r>
      <w:proofErr w:type="gramStart"/>
      <w:r w:rsidRPr="00BC1ED9">
        <w:rPr>
          <w:rFonts w:ascii="Times New Roman" w:eastAsia="Times New Roman" w:hAnsi="Times New Roman" w:cs="Times New Roman"/>
          <w:sz w:val="24"/>
          <w:szCs w:val="24"/>
          <w:lang w:eastAsia="pt-BR"/>
        </w:rPr>
        <w:t>necessário</w:t>
      </w:r>
      <w:proofErr w:type="gramEnd"/>
      <w:r w:rsidRPr="00BC1ED9">
        <w:rPr>
          <w:rFonts w:ascii="Times New Roman" w:eastAsia="Times New Roman" w:hAnsi="Times New Roman" w:cs="Times New Roman"/>
          <w:sz w:val="24"/>
          <w:szCs w:val="24"/>
          <w:lang w:eastAsia="pt-BR"/>
        </w:rPr>
        <w:t xml:space="preserve"> poderá suspender a reunião, marcando nova data em que comunicará sua decisão às Licitantes.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9.8 – Ocorrendo a inabilitação de todas as licitantes ou a desclassificação de todas as propostas, a Comissão Municipal de Licitação poderá fixar aos licitantes o prazo de 08 (oito) dias úteis para a apresentação de documentos e propostas escoimados das causas da inabilitação ou desclassificação das propostas, conforme dispõe o Artigo 48, § 3º da Lei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9.9 – Não serão </w:t>
      </w:r>
      <w:proofErr w:type="gramStart"/>
      <w:r w:rsidRPr="00BC1ED9">
        <w:rPr>
          <w:rFonts w:ascii="Times New Roman" w:eastAsia="Times New Roman" w:hAnsi="Times New Roman" w:cs="Times New Roman"/>
          <w:sz w:val="24"/>
          <w:szCs w:val="24"/>
          <w:lang w:eastAsia="pt-BR"/>
        </w:rPr>
        <w:t>aceitas</w:t>
      </w:r>
      <w:proofErr w:type="gramEnd"/>
      <w:r w:rsidRPr="00BC1ED9">
        <w:rPr>
          <w:rFonts w:ascii="Times New Roman" w:eastAsia="Times New Roman" w:hAnsi="Times New Roman" w:cs="Times New Roman"/>
          <w:sz w:val="24"/>
          <w:szCs w:val="24"/>
          <w:lang w:eastAsia="pt-BR"/>
        </w:rPr>
        <w:t>, após o término da fase de habilitação, os pedidos de retirada de proposta, que será considerada em todos os seus efeitos obrigacionais, sujeitando-se ao julgamento até o final do certame, observado o disposto no art. 43, § 6º da Lei nº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9.10 – A Comissão Municipal de Licitação reserva-se ao direito de efetuar diligências com a finalidade de verificação de autenticidade e veracidade dos documentos e das informações apresentadas nas propostas.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9.11 – Qualquer licitante, através de seu representante legal, poderá fazer constar em ata seus reclames, ficando a critério do Presidente da Comissão Municipal de licitação considerá-las ou não, não possuindo efeito de recurso, que tem o seu próprio </w:t>
      </w:r>
      <w:proofErr w:type="gramStart"/>
      <w:r w:rsidRPr="00BC1ED9">
        <w:rPr>
          <w:rFonts w:ascii="Times New Roman" w:eastAsia="Times New Roman" w:hAnsi="Times New Roman" w:cs="Times New Roman"/>
          <w:sz w:val="24"/>
          <w:szCs w:val="24"/>
          <w:lang w:eastAsia="pt-BR"/>
        </w:rPr>
        <w:t>procedimento.</w:t>
      </w:r>
      <w:proofErr w:type="gramEnd"/>
      <w:r w:rsidRPr="00BC1ED9">
        <w:rPr>
          <w:rFonts w:ascii="Times New Roman" w:eastAsia="Times New Roman" w:hAnsi="Times New Roman" w:cs="Times New Roman"/>
          <w:sz w:val="24"/>
          <w:szCs w:val="24"/>
          <w:lang w:eastAsia="pt-BR"/>
        </w:rPr>
        <w:t>10. JULGAMENTO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10.1 – O julgamento terá início com a abertura dos envelopes de proposta, e será feita através do exame dos documentos apresentados, abrindo-se vistas às licitantes, a fim de que, juntamente com a Comissão, rubriquem os documentos.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10.2 – No julgamento das propostas, a Comissão Municipal de Licitação levará em consideração os critérios objetivos definidos no Edital, os quais não devem contrariar as normas e princípios estabelecidos pela Lei nº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10.3 – O julgamento da Licitação será realizado em 02 (duas) fases: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Verificação da conformidade de cada proposta com os requisitos do Edital e com os preços correntes no mercado, promovendo-se a desclassificação das propostas desconformes ou incompatíveis;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Classificação das propostas de acordo com o critério de MENOR PREÇO GLOBAL.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10.4 – Será considerada vencedora a licitante que apresentar a proposta de acordo com as especificações deste Edital e ofertar o Menor Preço Global.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10.5 – Em caso de absoluta igualdade de preços entre duas ou mais propostas, como critério de desempate, a classificação se fará por meio de sorteio, no ato da sessão, na presença dos representantes presentes, nos moldes do §2º do artigo 45 da Lei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10.6 – Erros aritméticos serão retificados de acordo com a seguinte base: se houver discrepância entre os valores propostos, prevalecerá o montante por extenso. Em caso de erro no total, prevalecerá o preço unitário. Se o proponente não aceitar a correção do erro, sua proposta será rejeitada.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10.7 – A Administração Pública, através do </w:t>
      </w:r>
      <w:proofErr w:type="spellStart"/>
      <w:r w:rsidRPr="00BC1ED9">
        <w:rPr>
          <w:rFonts w:ascii="Times New Roman" w:eastAsia="Times New Roman" w:hAnsi="Times New Roman" w:cs="Times New Roman"/>
          <w:sz w:val="24"/>
          <w:szCs w:val="24"/>
          <w:lang w:eastAsia="pt-BR"/>
        </w:rPr>
        <w:t>Exmº</w:t>
      </w:r>
      <w:proofErr w:type="spellEnd"/>
      <w:r w:rsidRPr="00BC1ED9">
        <w:rPr>
          <w:rFonts w:ascii="Times New Roman" w:eastAsia="Times New Roman" w:hAnsi="Times New Roman" w:cs="Times New Roman"/>
          <w:sz w:val="24"/>
          <w:szCs w:val="24"/>
          <w:lang w:eastAsia="pt-BR"/>
        </w:rPr>
        <w:t xml:space="preserve">. </w:t>
      </w:r>
      <w:proofErr w:type="gramStart"/>
      <w:r w:rsidRPr="00BC1ED9">
        <w:rPr>
          <w:rFonts w:ascii="Times New Roman" w:eastAsia="Times New Roman" w:hAnsi="Times New Roman" w:cs="Times New Roman"/>
          <w:sz w:val="24"/>
          <w:szCs w:val="24"/>
          <w:lang w:eastAsia="pt-BR"/>
        </w:rPr>
        <w:t>Sr.</w:t>
      </w:r>
      <w:proofErr w:type="gramEnd"/>
      <w:r w:rsidRPr="00BC1ED9">
        <w:rPr>
          <w:rFonts w:ascii="Times New Roman" w:eastAsia="Times New Roman" w:hAnsi="Times New Roman" w:cs="Times New Roman"/>
          <w:sz w:val="24"/>
          <w:szCs w:val="24"/>
          <w:lang w:eastAsia="pt-BR"/>
        </w:rPr>
        <w:t xml:space="preserve"> Prefeito Municipal, poderá desclassificar o licitante até a assinatura do Contrato por despacho fundamentado, sem </w:t>
      </w:r>
      <w:r w:rsidRPr="00BC1ED9">
        <w:rPr>
          <w:rFonts w:ascii="Times New Roman" w:eastAsia="Times New Roman" w:hAnsi="Times New Roman" w:cs="Times New Roman"/>
          <w:sz w:val="24"/>
          <w:szCs w:val="24"/>
          <w:lang w:eastAsia="pt-BR"/>
        </w:rPr>
        <w:lastRenderedPageBreak/>
        <w:t>direito à indenização ou ressarcimento e sem prejuízo de outras sanções cabíveis, se tiver conhecimento de fatos supervenientes ou só conhecidos após o julgamento da licitação que desabone sua idoneidade ou capacidade financeira, técnica ou administrativa.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10.8 – Serão desclassificadas propostas que: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Não atendam às exigências deste Edital ou imponham condições;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Sejam omissas, vagas ou apresentem irregularidades ou defeitos capazes de dificultar o julgamento;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Cujo preço global for superior aos do orçamento base do Município ou inferior a 0,70 (zero vírgula setenta) vezes o valor do orçamento básico do Município. Para julgamento dos valores excessivos ou inexequíveis será considerado o valor orçado pela Administração.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 PROCEDIMENTO DE JULGAMENTO PARA MICROEMPRESAS E EMPRESAS DE PEQUENO PORTE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11.1 – Em caso de participação de licitante que detenha condição de microempresa ou empresa de pequeno porte, nos termos da Lei Complementar nº. 123/2006 serão adotados os seguintes procedimentos: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será assegurada como critério de desempate, preferência na contratação para as microempresas ou empresas de pequeno porte, entendendo-se por empate aquelas situações em que as propostas apresentadas pela microempresa e empresas de pequeno porte sejam iguais ou até 10% (dez por cento) superiores à proposta mais bem classificada.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11.2 – Para efeito do disposto no item acima, ocorrendo empate, proceder-se-á da seguinte forma: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a microempresa ou empresa de pequeno porte melhor classificada será convocada para apresentar nova proposta de preço inferior àquela considerada vencedora do certame;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b) não ocorrendo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contratação da microempresa ou empresa de pequeno porte conforme previsto na alínea “a” deste item, serão convocadas as remanescentes que porventura se enquadrarem nos termos da Lei Complementar nº. 123/2006, observando a ordem classificatória, para exercício do mesmo direito;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no caso de igualdade de valores apresentados pelas microempresas e empresas de pequeno porte, será realizado sorteio entre elas para se identificar aquela que primeiro poderá apresentar a melhor oferta.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11.3 – Na hipótese de não contratação nos termos previstos no item 11.1, o objeto será adjudicado em favor da licitante originalmente vencedora do certame.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11.4 – O disposto neste item somente se aplicará quando a melhor oferta inicial não for apresentada por microempresa ou empresa de pequeno porte.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12. IMPUGNAÇÕES E RECURSOS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12.1 – Dos atos relacionados a este procedimento licitatório cabem os recursos previstos na Lei nº. 8.666/93 e suas alterações, sendo a autoridade superior para o recurso o Exmo. </w:t>
      </w:r>
      <w:proofErr w:type="gramStart"/>
      <w:r w:rsidRPr="00BC1ED9">
        <w:rPr>
          <w:rFonts w:ascii="Times New Roman" w:eastAsia="Times New Roman" w:hAnsi="Times New Roman" w:cs="Times New Roman"/>
          <w:sz w:val="24"/>
          <w:szCs w:val="24"/>
          <w:lang w:eastAsia="pt-BR"/>
        </w:rPr>
        <w:t>Sr.</w:t>
      </w:r>
      <w:proofErr w:type="gramEnd"/>
      <w:r w:rsidRPr="00BC1ED9">
        <w:rPr>
          <w:rFonts w:ascii="Times New Roman" w:eastAsia="Times New Roman" w:hAnsi="Times New Roman" w:cs="Times New Roman"/>
          <w:sz w:val="24"/>
          <w:szCs w:val="24"/>
          <w:lang w:eastAsia="pt-BR"/>
        </w:rPr>
        <w:t xml:space="preserve"> Prefeito Municipal, por intermédio do Presidente da Comissão Municipal de Licitação, que poderá reconsiderar a sua decisão ou fazê-lo subir, devidamente informado. O REFERIDO RECURSO DEVERÁ SER PROTOCOLADO NA COORDENADORIA EXECUTIVA DE LICITAÇÃO NO ENDEREÇO CONSTANTE NO PREÂMBULO DESTE EDITAL, NO HORÁRIO DE </w:t>
      </w:r>
      <w:proofErr w:type="gramStart"/>
      <w:r w:rsidRPr="00BC1ED9">
        <w:rPr>
          <w:rFonts w:ascii="Times New Roman" w:eastAsia="Times New Roman" w:hAnsi="Times New Roman" w:cs="Times New Roman"/>
          <w:sz w:val="24"/>
          <w:szCs w:val="24"/>
          <w:lang w:eastAsia="pt-BR"/>
        </w:rPr>
        <w:t>09:00</w:t>
      </w:r>
      <w:proofErr w:type="gramEnd"/>
      <w:r w:rsidRPr="00BC1ED9">
        <w:rPr>
          <w:rFonts w:ascii="Times New Roman" w:eastAsia="Times New Roman" w:hAnsi="Times New Roman" w:cs="Times New Roman"/>
          <w:sz w:val="24"/>
          <w:szCs w:val="24"/>
          <w:lang w:eastAsia="pt-BR"/>
        </w:rPr>
        <w:t xml:space="preserve"> ÀS 17:00 HORAS, observado os prazos previstos na Lei 8.666/1993.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12.2 – Decairá do direito de impugnar o Edital, o licitante que não o fizer até o segundo dia útil que anteceder a abertura das propostas, no mesmo horário e local indicado no item anterior.</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 xml:space="preserve">12.3 – O recurso será julgado pelo Exmo. </w:t>
      </w:r>
      <w:proofErr w:type="gramStart"/>
      <w:r w:rsidRPr="00BC1ED9">
        <w:rPr>
          <w:rFonts w:ascii="Times New Roman" w:eastAsia="Times New Roman" w:hAnsi="Times New Roman" w:cs="Times New Roman"/>
          <w:sz w:val="24"/>
          <w:szCs w:val="24"/>
          <w:lang w:eastAsia="pt-BR"/>
        </w:rPr>
        <w:t>Sr.</w:t>
      </w:r>
      <w:proofErr w:type="gramEnd"/>
      <w:r w:rsidRPr="00BC1ED9">
        <w:rPr>
          <w:rFonts w:ascii="Times New Roman" w:eastAsia="Times New Roman" w:hAnsi="Times New Roman" w:cs="Times New Roman"/>
          <w:sz w:val="24"/>
          <w:szCs w:val="24"/>
          <w:lang w:eastAsia="pt-BR"/>
        </w:rPr>
        <w:t xml:space="preserve"> Prefeito Municipal, ou, em seu impedimento, por seu substituto legal, utilizando-se, quando necessário, de setores técnicos na busca de subsídios, salvo hipótese de reconsideração da Comissão Municipal de Licitação, que deverá ser deferida no prazo de 05 (cinco) dias úteis.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12.4 – Os recursos deverão observar os seguintes critérios: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a) Serem dirigidos ao Exmo. </w:t>
      </w:r>
      <w:proofErr w:type="gramStart"/>
      <w:r w:rsidRPr="00BC1ED9">
        <w:rPr>
          <w:rFonts w:ascii="Times New Roman" w:eastAsia="Times New Roman" w:hAnsi="Times New Roman" w:cs="Times New Roman"/>
          <w:sz w:val="24"/>
          <w:szCs w:val="24"/>
          <w:lang w:eastAsia="pt-BR"/>
        </w:rPr>
        <w:t>Sr.</w:t>
      </w:r>
      <w:proofErr w:type="gramEnd"/>
      <w:r w:rsidRPr="00BC1ED9">
        <w:rPr>
          <w:rFonts w:ascii="Times New Roman" w:eastAsia="Times New Roman" w:hAnsi="Times New Roman" w:cs="Times New Roman"/>
          <w:sz w:val="24"/>
          <w:szCs w:val="24"/>
          <w:lang w:eastAsia="pt-BR"/>
        </w:rPr>
        <w:t xml:space="preserve"> Prefeito Municipal, devidamente fundamentados e, se for o caso, acompanhados de documentação pertinente;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Serem assinados por representante legal do licitante ou Procurador, com poderes específicos, hipótese em que deverá ser anexado o instrumento procuratório.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12.5 – NÃO SERÃO CONHECIDAS AS IMPUGNAÇÕES E RECURSOS PROTOCOLADOS FORA DO LOCAL PREVISTO NO PREÂMBULO DESTE EDITAL, APRESENTADOS FORA DO PRAZO LEGAL E/OU SUBSCRITOS POR REPRESENTANTE NÃO HABILITADO LEGALMENTE OU NÃO IDENTIFICADO NO PROCESSO PARA RESPONDER PELO PROPONENTE.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12.6 – Os recursos contra decisões da Comissão Municipal de Licitação terão efeito suspensivo, na forma do Artigo 109 § 2º.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Lei nº.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13. PAGAMENTO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13.1 – O pagamento dos serviços a serem executados, será efetuado no prazo de 30 (trinta) dias, após as medições, nos termos do </w:t>
      </w:r>
      <w:proofErr w:type="gramStart"/>
      <w:r w:rsidRPr="00BC1ED9">
        <w:rPr>
          <w:rFonts w:ascii="Times New Roman" w:eastAsia="Times New Roman" w:hAnsi="Times New Roman" w:cs="Times New Roman"/>
          <w:sz w:val="24"/>
          <w:szCs w:val="24"/>
          <w:lang w:eastAsia="pt-BR"/>
        </w:rPr>
        <w:t>Contrato.</w:t>
      </w:r>
      <w:proofErr w:type="gramEnd"/>
      <w:r w:rsidRPr="00BC1ED9">
        <w:rPr>
          <w:rFonts w:ascii="Times New Roman" w:eastAsia="Times New Roman" w:hAnsi="Times New Roman" w:cs="Times New Roman"/>
          <w:sz w:val="24"/>
          <w:szCs w:val="24"/>
          <w:lang w:eastAsia="pt-BR"/>
        </w:rPr>
        <w:t>13.2 – O pagamento só será efetuado mediante apresentação dos seguintes documentos: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Guia de Recolhimento do INSS;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Guia de Recolhimento de FGTS;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Declaração do contador se a empresa trabalha com Lucro Presumido ou Real;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 Certidão Negativa da Fazenda Pública Municipal;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e) Certidão Negativa da Fazenda Pública Estadual;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f) Certidão Negativa da Fazenda Pública Federal;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g) Certidão Negativa do INSS;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h) Certificado de Regularidade do FGTS;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i) Certidão Negativa da Justiça do Trabalho, conforme Lei 12.440/2011;</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j) Nota Fiscal.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13.3 – A Nota Fiscal deverá ser apresentada após a expedição do Termo de Recebimento Definitivo pela Secretaria requisitante.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13.4 – Ocorrendo erros na apresentação do(s) documento(s) </w:t>
      </w:r>
      <w:proofErr w:type="gramStart"/>
      <w:r w:rsidRPr="00BC1ED9">
        <w:rPr>
          <w:rFonts w:ascii="Times New Roman" w:eastAsia="Times New Roman" w:hAnsi="Times New Roman" w:cs="Times New Roman"/>
          <w:sz w:val="24"/>
          <w:szCs w:val="24"/>
          <w:lang w:eastAsia="pt-BR"/>
        </w:rPr>
        <w:t>fiscal(</w:t>
      </w:r>
      <w:proofErr w:type="spellStart"/>
      <w:proofErr w:type="gramEnd"/>
      <w:r w:rsidRPr="00BC1ED9">
        <w:rPr>
          <w:rFonts w:ascii="Times New Roman" w:eastAsia="Times New Roman" w:hAnsi="Times New Roman" w:cs="Times New Roman"/>
          <w:sz w:val="24"/>
          <w:szCs w:val="24"/>
          <w:lang w:eastAsia="pt-BR"/>
        </w:rPr>
        <w:t>is</w:t>
      </w:r>
      <w:proofErr w:type="spellEnd"/>
      <w:r w:rsidRPr="00BC1ED9">
        <w:rPr>
          <w:rFonts w:ascii="Times New Roman" w:eastAsia="Times New Roman" w:hAnsi="Times New Roman" w:cs="Times New Roman"/>
          <w:sz w:val="24"/>
          <w:szCs w:val="24"/>
          <w:lang w:eastAsia="pt-BR"/>
        </w:rPr>
        <w:t>), o(s) mesmo(s) será(</w:t>
      </w:r>
      <w:proofErr w:type="spellStart"/>
      <w:r w:rsidRPr="00BC1ED9">
        <w:rPr>
          <w:rFonts w:ascii="Times New Roman" w:eastAsia="Times New Roman" w:hAnsi="Times New Roman" w:cs="Times New Roman"/>
          <w:sz w:val="24"/>
          <w:szCs w:val="24"/>
          <w:lang w:eastAsia="pt-BR"/>
        </w:rPr>
        <w:t>ão</w:t>
      </w:r>
      <w:proofErr w:type="spellEnd"/>
      <w:r w:rsidRPr="00BC1ED9">
        <w:rPr>
          <w:rFonts w:ascii="Times New Roman" w:eastAsia="Times New Roman" w:hAnsi="Times New Roman" w:cs="Times New Roman"/>
          <w:sz w:val="24"/>
          <w:szCs w:val="24"/>
          <w:lang w:eastAsia="pt-BR"/>
        </w:rPr>
        <w:t>) devolvido(s) à CONTRATADA para correção, ficando estabelecido que o prazo para pagamento será contado a partir da data de apresentação da nova fatura, devidamente corrigida.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13.5 – A CONTRATANTE poderá deduzir do pagamento importâncias que a qualquer título lhe forem devidos pela CONTRATADA, em decorrência de inadimplemento contratual ou outras de responsabilidade da CONTRATADA.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13.6 – O pagamento será efetivado mediante depósito em qualquer agência da rede bancária indicada pela CONTRATADA.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13.7 – É vedada a antecipação de quaisquer pagamentos sem o cumprimento das condições estabelecidas neste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13.8 – Nenhum pagamento será efetuado a CONTRATADA enquanto pendente de liquidação de qualquer obrigação financeira que lhe for imposta em virtude de penalidade ou inadimplemento contratual.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13.9 – A CONTRATADA arcará com todos os custos referentes à mão-de-obra direta e/ou indireta, acrescidos de todos os encargos sociais e obrigações de ordem trabalhista, recursos materiais, transporte, seguros de qualquer natureza, perdas eventuais, despesas </w:t>
      </w:r>
      <w:r w:rsidRPr="00BC1ED9">
        <w:rPr>
          <w:rFonts w:ascii="Times New Roman" w:eastAsia="Times New Roman" w:hAnsi="Times New Roman" w:cs="Times New Roman"/>
          <w:sz w:val="24"/>
          <w:szCs w:val="24"/>
          <w:lang w:eastAsia="pt-BR"/>
        </w:rPr>
        <w:lastRenderedPageBreak/>
        <w:t xml:space="preserve">administrativas, tributos e demais encargos necessários a prestação dos serviços objeto deste </w:t>
      </w:r>
      <w:proofErr w:type="gramStart"/>
      <w:r w:rsidRPr="00BC1ED9">
        <w:rPr>
          <w:rFonts w:ascii="Times New Roman" w:eastAsia="Times New Roman" w:hAnsi="Times New Roman" w:cs="Times New Roman"/>
          <w:sz w:val="24"/>
          <w:szCs w:val="24"/>
          <w:lang w:eastAsia="pt-BR"/>
        </w:rPr>
        <w:t>Contrato.</w:t>
      </w:r>
      <w:proofErr w:type="gramEnd"/>
      <w:r w:rsidRPr="00BC1ED9">
        <w:rPr>
          <w:rFonts w:ascii="Times New Roman" w:eastAsia="Times New Roman" w:hAnsi="Times New Roman" w:cs="Times New Roman"/>
          <w:sz w:val="24"/>
          <w:szCs w:val="24"/>
          <w:lang w:eastAsia="pt-BR"/>
        </w:rPr>
        <w:t xml:space="preserve">14.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PENALIDADES ADMINISTRATIVAS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14.1 – A empresa adjudicatária deverá observar rigorosamente as condições estabelecidas para a realização do objeto licitado, sujeitando-se às penalidades constantes no art. 7º da Lei nº 10.520/2002 e nos artigos 86 a 88 da Lei 8.666/1993 e suas alterações.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14.2 – A Empresa que deixar de cumprir as obrigações estabelecidas por este Edital, poderão ser </w:t>
      </w:r>
      <w:proofErr w:type="gramStart"/>
      <w:r w:rsidRPr="00BC1ED9">
        <w:rPr>
          <w:rFonts w:ascii="Times New Roman" w:eastAsia="Times New Roman" w:hAnsi="Times New Roman" w:cs="Times New Roman"/>
          <w:sz w:val="24"/>
          <w:szCs w:val="24"/>
          <w:lang w:eastAsia="pt-BR"/>
        </w:rPr>
        <w:t>aplicadas</w:t>
      </w:r>
      <w:proofErr w:type="gramEnd"/>
      <w:r w:rsidRPr="00BC1ED9">
        <w:rPr>
          <w:rFonts w:ascii="Times New Roman" w:eastAsia="Times New Roman" w:hAnsi="Times New Roman" w:cs="Times New Roman"/>
          <w:sz w:val="24"/>
          <w:szCs w:val="24"/>
          <w:lang w:eastAsia="pt-BR"/>
        </w:rPr>
        <w:t xml:space="preserve"> as seguintes penalidades: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Advertência;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Multa de 0,3% (três décimos por cento) por dia de atraso;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Multa de 10% (dez por cento) pelo descumprimento da obrigação constante na Nota de Empenho;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 Suspensão para contratar com a Administração Pública Municipal;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e) Declaração de inidoneidade para contratar com a Administração Pública.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14.3 – A multa prevista nas alíneas “b” e “c” do item acima serão </w:t>
      </w:r>
      <w:proofErr w:type="gramStart"/>
      <w:r w:rsidRPr="00BC1ED9">
        <w:rPr>
          <w:rFonts w:ascii="Times New Roman" w:eastAsia="Times New Roman" w:hAnsi="Times New Roman" w:cs="Times New Roman"/>
          <w:sz w:val="24"/>
          <w:szCs w:val="24"/>
          <w:lang w:eastAsia="pt-BR"/>
        </w:rPr>
        <w:t>descontadas de imediato no pagamento devido</w:t>
      </w:r>
      <w:proofErr w:type="gramEnd"/>
      <w:r w:rsidRPr="00BC1ED9">
        <w:rPr>
          <w:rFonts w:ascii="Times New Roman" w:eastAsia="Times New Roman" w:hAnsi="Times New Roman" w:cs="Times New Roman"/>
          <w:sz w:val="24"/>
          <w:szCs w:val="24"/>
          <w:lang w:eastAsia="pt-BR"/>
        </w:rPr>
        <w:t xml:space="preserve"> ou cobradas judicialmente, se for o caso.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14.4 – Antes da aplicação de qualquer das penalidades, a Empresa será advertida, devendo apresentar defesa em 05 (cinco) dias úteis.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14.5 – A empresa, somente poderá receber 03 (três) advertências, quando, então, será declarado o descumprimento da Nota de Empenho, com a aplicação das penalidades cabíveis. A Administração, porém, poderá considerar cancelada a Nota de Empenho mesmo que só tenha ocorrido uma advertência.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14.6 – As advertências, quando seguidas de justificativa aceita pela Administração, não serão computadas para o fim previsto no item 14.5.</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14.7 – As advertências, quando não seguidas de justificativa aceita pela Administração, darão ensejo à aplicação das penalidades das letras “b” a “e” do item 14.2</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14.8 – As multas previstas nas letras “b” e “c” poderão ser aplicadas em conjunto e acumuladas com uma das penalidades previstas nas letras “d” e “e” todas do item 14.2.</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14.9 – A multa moratória será calculada do momento em que ocorreu o fato gerador e não da advertência, estando limitada a 10% (dez por cento), quando deverá ser cancelada a Nota de Empenho e aplicada, também, a multa cominatória de 10% (dez por cento). Poderá a Administração, entretanto, antes de atingido o </w:t>
      </w:r>
      <w:proofErr w:type="spellStart"/>
      <w:proofErr w:type="gramStart"/>
      <w:r w:rsidRPr="00BC1ED9">
        <w:rPr>
          <w:rFonts w:ascii="Times New Roman" w:eastAsia="Times New Roman" w:hAnsi="Times New Roman" w:cs="Times New Roman"/>
          <w:sz w:val="24"/>
          <w:szCs w:val="24"/>
          <w:lang w:eastAsia="pt-BR"/>
        </w:rPr>
        <w:t>pré</w:t>
      </w:r>
      <w:proofErr w:type="spellEnd"/>
      <w:r w:rsidRPr="00BC1ED9">
        <w:rPr>
          <w:rFonts w:ascii="Times New Roman" w:eastAsia="Times New Roman" w:hAnsi="Times New Roman" w:cs="Times New Roman"/>
          <w:sz w:val="24"/>
          <w:szCs w:val="24"/>
          <w:lang w:eastAsia="pt-BR"/>
        </w:rPr>
        <w:t xml:space="preserve"> falado</w:t>
      </w:r>
      <w:proofErr w:type="gramEnd"/>
      <w:r w:rsidRPr="00BC1ED9">
        <w:rPr>
          <w:rFonts w:ascii="Times New Roman" w:eastAsia="Times New Roman" w:hAnsi="Times New Roman" w:cs="Times New Roman"/>
          <w:sz w:val="24"/>
          <w:szCs w:val="24"/>
          <w:lang w:eastAsia="pt-BR"/>
        </w:rPr>
        <w:t xml:space="preserve"> limite, cancelar a Nota de Empenho em razão do atraso.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14.10 – A Administração poderá considerar outros fatos, que não o simples atraso na execução do serviço, para entender cancelada a Nota de Empenho.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14.11 – As multas serão calculadas pelo total do valor da Nota de Empenho.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14.12 – Se o descumprimento da obrigação constante na Nota de Empenho gerar </w:t>
      </w:r>
      <w:proofErr w:type="spellStart"/>
      <w:r w:rsidRPr="00BC1ED9">
        <w:rPr>
          <w:rFonts w:ascii="Times New Roman" w:eastAsia="Times New Roman" w:hAnsi="Times New Roman" w:cs="Times New Roman"/>
          <w:sz w:val="24"/>
          <w:szCs w:val="24"/>
          <w:lang w:eastAsia="pt-BR"/>
        </w:rPr>
        <w:t>conseqüências</w:t>
      </w:r>
      <w:proofErr w:type="spellEnd"/>
      <w:r w:rsidRPr="00BC1ED9">
        <w:rPr>
          <w:rFonts w:ascii="Times New Roman" w:eastAsia="Times New Roman" w:hAnsi="Times New Roman" w:cs="Times New Roman"/>
          <w:sz w:val="24"/>
          <w:szCs w:val="24"/>
          <w:lang w:eastAsia="pt-BR"/>
        </w:rPr>
        <w:t xml:space="preserve"> graves para a Administração</w:t>
      </w:r>
      <w:proofErr w:type="gramStart"/>
      <w:r w:rsidRPr="00BC1ED9">
        <w:rPr>
          <w:rFonts w:ascii="Times New Roman" w:eastAsia="Times New Roman" w:hAnsi="Times New Roman" w:cs="Times New Roman"/>
          <w:sz w:val="24"/>
          <w:szCs w:val="24"/>
          <w:lang w:eastAsia="pt-BR"/>
        </w:rPr>
        <w:t>, poderá</w:t>
      </w:r>
      <w:proofErr w:type="gramEnd"/>
      <w:r w:rsidRPr="00BC1ED9">
        <w:rPr>
          <w:rFonts w:ascii="Times New Roman" w:eastAsia="Times New Roman" w:hAnsi="Times New Roman" w:cs="Times New Roman"/>
          <w:sz w:val="24"/>
          <w:szCs w:val="24"/>
          <w:lang w:eastAsia="pt-BR"/>
        </w:rPr>
        <w:t xml:space="preserve"> esta, além de cancelar a Nota de Empenho, aplicar uma das penalidades previstas na letra “d” ou “e” do item 14.2.</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14.13 – Se os danos puderem atingir a Administração Pública Municipal como um todo, será aplicada a pena de Declaração de Inidoneidade.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14.14 – A dosagem da pena e a dimensão do dano serão identificadas pela Administração.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14.15 – Quando declarada a Inidoneidade da empresa, a Administração Municipal submeterá sua decisão a Assessoria Jurídica do Município, a fim de que, se confirmada, tenha efeito perante a Administração Pública Municipal.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14.16 – Não confirmada a Declaração de Inidoneidade, será esta considerada como suspensão para contratar com a Administração pelo prazo máximo de 02 (dois) anos.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14.17 – Poderão ser declaradas inidôneas ou receberem a pena de suspensão as empresas ou profissionais que, em razão dos contratos regidos pela Lei n°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tenham sofrido condenação definitiva por praticarem, por meios dolosos, fraude fiscal no recolhimento de quaisquer tributos;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tenham praticado atos ilícitos visando frustrar os objetivos de licitação;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demonstrarem não possuir idoneidade para contratar com a Administração em virtude da prática e de atos ilícitos.</w:t>
      </w:r>
      <w:r w:rsidRPr="00BC1ED9">
        <w:rPr>
          <w:rFonts w:ascii="Times New Roman" w:eastAsia="Times New Roman" w:hAnsi="Times New Roman" w:cs="Times New Roman"/>
          <w:sz w:val="24"/>
          <w:szCs w:val="24"/>
          <w:lang w:eastAsia="pt-BR"/>
        </w:rPr>
        <w:cr/>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15. DA CAUÇÃO DE GARANTIA DE EXECUÇÃO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15.1 – A caução de garantia de execução do Contrato tem por objetivo oferecer garantia à Administração quanto ao fiel cumprimento, pela proponente vencedora, de todas as obrigações direta ou indiretamente </w:t>
      </w:r>
      <w:proofErr w:type="gramStart"/>
      <w:r w:rsidRPr="00BC1ED9">
        <w:rPr>
          <w:rFonts w:ascii="Times New Roman" w:eastAsia="Times New Roman" w:hAnsi="Times New Roman" w:cs="Times New Roman"/>
          <w:sz w:val="24"/>
          <w:szCs w:val="24"/>
          <w:lang w:eastAsia="pt-BR"/>
        </w:rPr>
        <w:t>vinculadas ao Contrato e ela adjudicado</w:t>
      </w:r>
      <w:proofErr w:type="gramEnd"/>
      <w:r w:rsidRPr="00BC1ED9">
        <w:rPr>
          <w:rFonts w:ascii="Times New Roman" w:eastAsia="Times New Roman" w:hAnsi="Times New Roman" w:cs="Times New Roman"/>
          <w:sz w:val="24"/>
          <w:szCs w:val="24"/>
          <w:lang w:eastAsia="pt-BR"/>
        </w:rPr>
        <w:t xml:space="preserve">.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15.2 – A CONTRATADA deverá depositar, a título de caução de garantia de execução do contrato, a importância correspondente de 5% (cinco por cento) do valor global do contrato. Em se tratando de dinheiro, esta deverá ser depositada no banco CAIXA ECONÔMICA FEDERAL,</w:t>
      </w:r>
      <w:proofErr w:type="gramStart"/>
      <w:r w:rsidRPr="00BC1ED9">
        <w:rPr>
          <w:rFonts w:ascii="Times New Roman" w:eastAsia="Times New Roman" w:hAnsi="Times New Roman" w:cs="Times New Roman"/>
          <w:sz w:val="24"/>
          <w:szCs w:val="24"/>
          <w:lang w:eastAsia="pt-BR"/>
        </w:rPr>
        <w:t xml:space="preserve">  </w:t>
      </w:r>
      <w:proofErr w:type="gramEnd"/>
      <w:r w:rsidRPr="00BC1ED9">
        <w:rPr>
          <w:rFonts w:ascii="Times New Roman" w:eastAsia="Times New Roman" w:hAnsi="Times New Roman" w:cs="Times New Roman"/>
          <w:sz w:val="24"/>
          <w:szCs w:val="24"/>
          <w:lang w:eastAsia="pt-BR"/>
        </w:rPr>
        <w:t>devendo o comprovante ser protocolado no Setor de Licitações do Município, até o dia da assinatura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15.3 – As garantias sob as formas de Seguro e Carta de Fiança deverão ser registradas no Cartório de Registro de Títulos e Documentos, </w:t>
      </w:r>
      <w:proofErr w:type="gramStart"/>
      <w:r w:rsidRPr="00BC1ED9">
        <w:rPr>
          <w:rFonts w:ascii="Times New Roman" w:eastAsia="Times New Roman" w:hAnsi="Times New Roman" w:cs="Times New Roman"/>
          <w:sz w:val="24"/>
          <w:szCs w:val="24"/>
          <w:lang w:eastAsia="pt-BR"/>
        </w:rPr>
        <w:t>às expensas da</w:t>
      </w:r>
      <w:proofErr w:type="gramEnd"/>
      <w:r w:rsidRPr="00BC1ED9">
        <w:rPr>
          <w:rFonts w:ascii="Times New Roman" w:eastAsia="Times New Roman" w:hAnsi="Times New Roman" w:cs="Times New Roman"/>
          <w:sz w:val="24"/>
          <w:szCs w:val="24"/>
          <w:lang w:eastAsia="pt-BR"/>
        </w:rPr>
        <w:t xml:space="preserve"> proponente vencedora, bem como deverão ter a assinatura do representante do segurador ou fiador, conforme o caso, com firma reconhecida e ser protocolado no Setor de Licitações do Município, até o dia da assinatura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15.4 – As garantias sob a forma de Título da Dívida Pública serão aceitas, desde que tenham sido emitidas </w:t>
      </w:r>
      <w:proofErr w:type="gramStart"/>
      <w:r w:rsidRPr="00BC1ED9">
        <w:rPr>
          <w:rFonts w:ascii="Times New Roman" w:eastAsia="Times New Roman" w:hAnsi="Times New Roman" w:cs="Times New Roman"/>
          <w:sz w:val="24"/>
          <w:szCs w:val="24"/>
          <w:lang w:eastAsia="pt-BR"/>
        </w:rPr>
        <w:t>sob forma</w:t>
      </w:r>
      <w:proofErr w:type="gramEnd"/>
      <w:r w:rsidRPr="00BC1ED9">
        <w:rPr>
          <w:rFonts w:ascii="Times New Roman" w:eastAsia="Times New Roman" w:hAnsi="Times New Roman" w:cs="Times New Roman"/>
          <w:sz w:val="24"/>
          <w:szCs w:val="24"/>
          <w:lang w:eastAsia="pt-BR"/>
        </w:rPr>
        <w:t xml:space="preserve"> escritural, mediante registro em sistema centralizado de liquidação e custódia autorizado pelo Banco Central do Brasil e avaliados pelos seus valores econômicos (Artigo 56, § 1º, I da Lei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15.5 – A proponente vencedora estará sujeita à prestação de garantia adicional, caso o valor de sua proposta esteja enquadrado no disposto no parágrafo 2º do artigo 48 da Lei 8666/93 com a nova redação da Lei 9.648, de 27/05/98.</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15.6 – O valor da caução e o seu prazo de validade deverão estar permanentemente atualizados até a expedição do Termo de Recebimento Definitivo das Obras e Serviços.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15.7 – A caução de garantia de execução do Contrato será restituída mediante requerimento da proponente vencedora, após a expedição do Termo de Recebimento Definitivo das Obras e Serviços. Em caso de rescisão do Contrato ou de interrupção dos serviços, não será devolvido o valor da CAUÇÃO DO CONTRATO, a menos que a rescisão ou paralisação decorra por culpa da Administração, nos termos da legislação vigente.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roofErr w:type="gramStart"/>
      <w:r w:rsidRPr="00BC1ED9">
        <w:rPr>
          <w:rFonts w:ascii="Times New Roman" w:eastAsia="Times New Roman" w:hAnsi="Times New Roman" w:cs="Times New Roman"/>
          <w:sz w:val="24"/>
          <w:szCs w:val="24"/>
          <w:lang w:eastAsia="pt-BR"/>
        </w:rPr>
        <w:t>15.8 – Na hipótese da caução de garantia ser prestada mediante Carta Fiança Bancária, esta</w:t>
      </w:r>
      <w:proofErr w:type="gramEnd"/>
      <w:r w:rsidRPr="00BC1ED9">
        <w:rPr>
          <w:rFonts w:ascii="Times New Roman" w:eastAsia="Times New Roman" w:hAnsi="Times New Roman" w:cs="Times New Roman"/>
          <w:sz w:val="24"/>
          <w:szCs w:val="24"/>
          <w:lang w:eastAsia="pt-BR"/>
        </w:rPr>
        <w:t xml:space="preserve"> deverá ser apresentada com firma reconhecida e conter a expressa renúncia aos benefícios referidos nos artigos 366, 827, 835, 837 e 838 da Lei 10.406/2002 - CÓDIGO CIVIL BRASILEIRO.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15.9 – Ocorrendo aumento no valor contratual por acréscimo dos Serviços, respeitado os limites previstos na Lei 8.666/93, a proponente vencedora deverá proceder ao reforço da caução inicial no mesmo percentual estabelecido no item 15.2.</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15.10 – Havendo prorrogação de prazo formalmente admitida pela Administração, deverá a Proponente vencedora reapresentar quaisquer das modalidades de garantia previstas neste Edital e por essa escolhida, de forma a abranger o período de prorrogação, retendo a Administração os créditos da proponente vencedora, enquanto não efetivada tal garantia, o valor a ela correspondente.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 xml:space="preserve">15.11 – A garantia de execução do contrato deverá ser apresentada pela Contratada a partir da emissão da ordem de serviço até no máximo quando da liberação do pagamento da primeira medição, </w:t>
      </w:r>
      <w:proofErr w:type="gramStart"/>
      <w:r w:rsidRPr="00BC1ED9">
        <w:rPr>
          <w:rFonts w:ascii="Times New Roman" w:eastAsia="Times New Roman" w:hAnsi="Times New Roman" w:cs="Times New Roman"/>
          <w:sz w:val="24"/>
          <w:szCs w:val="24"/>
          <w:lang w:eastAsia="pt-BR"/>
        </w:rPr>
        <w:t>sob pena</w:t>
      </w:r>
      <w:proofErr w:type="gramEnd"/>
      <w:r w:rsidRPr="00BC1ED9">
        <w:rPr>
          <w:rFonts w:ascii="Times New Roman" w:eastAsia="Times New Roman" w:hAnsi="Times New Roman" w:cs="Times New Roman"/>
          <w:sz w:val="24"/>
          <w:szCs w:val="24"/>
          <w:lang w:eastAsia="pt-BR"/>
        </w:rPr>
        <w:t xml:space="preserve"> do não recebimento do valor dos serviços realizados e ter o contrato rescindido.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16. FISCALIZAÇÃO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16.1 – O acompanhamento e fiscalização para o fiel cumprimento e execução deste Contrato serão feito por servidor indicado pelo titular da Secretaria Municipal requisitante, a quem caberá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responsabilidade de fazer cumprir, rigorosamente, os prazos, condições e disposições deste Contrato, bem como comunicar às autoridades competentes qualquer eventualidade que gere a necessidade de medidas de ordem legal e/ou administrativa.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16.2 – Fica reservada ao titular da Secretaria Municipal requisitante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16.3 – A atuação da Fiscalização em nada restringe a responsabilidade única e integral da CONTRATADA, no que concerne aos serviços fornecidos, à execução do Contrato e as implicações próximas ou remotas, perante o CONTRATANTE ou terceiros, do mesmo modo que a ocorrência de eventuais irregularidades na execução do Contrato não implica em corresponsabilidade do CONTRATANTE.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16.4 – A CONTRATADA deve permitir e oferecer condições para a mais completa fiscalização do CONTRATANTE, fornecendo informações e propiciando o acesso às documentações referentes ao objeto contratado, bem como atendendo as observações e exigências apresentadas pela fiscalização.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17. PRAZOS, GARANTIAS E CONDIÇÕES DE REALIZAÇÃO DOS </w:t>
      </w:r>
      <w:proofErr w:type="gramStart"/>
      <w:r w:rsidRPr="00BC1ED9">
        <w:rPr>
          <w:rFonts w:ascii="Times New Roman" w:eastAsia="Times New Roman" w:hAnsi="Times New Roman" w:cs="Times New Roman"/>
          <w:sz w:val="24"/>
          <w:szCs w:val="24"/>
          <w:lang w:eastAsia="pt-BR"/>
        </w:rPr>
        <w:t>SERVIÇOS</w:t>
      </w:r>
      <w:proofErr w:type="gramEnd"/>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17.1 O início dos serviços deverão se dar imediatamente após o recebimento da Ordem de Serviço pela CONTRATADA, expedida pela Secretaria Municipal</w:t>
      </w:r>
      <w:proofErr w:type="gramStart"/>
      <w:r w:rsidRPr="00BC1ED9">
        <w:rPr>
          <w:rFonts w:ascii="Times New Roman" w:eastAsia="Times New Roman" w:hAnsi="Times New Roman" w:cs="Times New Roman"/>
          <w:sz w:val="24"/>
          <w:szCs w:val="24"/>
          <w:lang w:eastAsia="pt-BR"/>
        </w:rPr>
        <w:t xml:space="preserve">  </w:t>
      </w:r>
      <w:proofErr w:type="gramEnd"/>
      <w:r w:rsidRPr="00BC1ED9">
        <w:rPr>
          <w:rFonts w:ascii="Times New Roman" w:eastAsia="Times New Roman" w:hAnsi="Times New Roman" w:cs="Times New Roman"/>
          <w:sz w:val="24"/>
          <w:szCs w:val="24"/>
          <w:lang w:eastAsia="pt-BR"/>
        </w:rPr>
        <w:t>de Administração, após o empenho do Contrato e apresentação pela empresa da ART (anotação de responsabilidade técnica) do contrato, expedido pelo CREA.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17.2 – A fiscalização fornecerá, junto com a Ordem de Serviço, todos os elementos indispensáveis ao início das obras, principalmente os dados para locação e documentação técnica.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17.3 -</w:t>
      </w:r>
      <w:proofErr w:type="gramStart"/>
      <w:r w:rsidRPr="00BC1ED9">
        <w:rPr>
          <w:rFonts w:ascii="Times New Roman" w:eastAsia="Times New Roman" w:hAnsi="Times New Roman" w:cs="Times New Roman"/>
          <w:sz w:val="24"/>
          <w:szCs w:val="24"/>
          <w:lang w:eastAsia="pt-BR"/>
        </w:rPr>
        <w:t xml:space="preserve">  </w:t>
      </w:r>
      <w:proofErr w:type="gramEnd"/>
      <w:r w:rsidRPr="00BC1ED9">
        <w:rPr>
          <w:rFonts w:ascii="Times New Roman" w:eastAsia="Times New Roman" w:hAnsi="Times New Roman" w:cs="Times New Roman"/>
          <w:sz w:val="24"/>
          <w:szCs w:val="24"/>
          <w:lang w:eastAsia="pt-BR"/>
        </w:rPr>
        <w:t xml:space="preserve">A CONTRATADA, julgando insuficientes os elementos fornecidos, deverá solicitar por escrito, explicações e novos dados, dentro do prazo de até 8 (oito) dias corridos, contados do recebimento dos elementos da fiscalização. Nesse caso, o prazo de execução será contado </w:t>
      </w:r>
      <w:proofErr w:type="gramStart"/>
      <w:r w:rsidRPr="00BC1ED9">
        <w:rPr>
          <w:rFonts w:ascii="Times New Roman" w:eastAsia="Times New Roman" w:hAnsi="Times New Roman" w:cs="Times New Roman"/>
          <w:sz w:val="24"/>
          <w:szCs w:val="24"/>
          <w:lang w:eastAsia="pt-BR"/>
        </w:rPr>
        <w:t>à</w:t>
      </w:r>
      <w:proofErr w:type="gramEnd"/>
      <w:r w:rsidRPr="00BC1ED9">
        <w:rPr>
          <w:rFonts w:ascii="Times New Roman" w:eastAsia="Times New Roman" w:hAnsi="Times New Roman" w:cs="Times New Roman"/>
          <w:sz w:val="24"/>
          <w:szCs w:val="24"/>
          <w:lang w:eastAsia="pt-BR"/>
        </w:rPr>
        <w:t xml:space="preserve"> partir da data de recebimento dos esclarecimentos solicitados, se os mesmos impedirem o início dos serviços.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17.4 – O prazo total para Execução da Obra fica fixado em 180 (cento e oitenta) dias contados a partir do 8ª dia útil, data de recebimento da Ordem de Serviço pela CONTRATADA, excluindo-se o do vencimento. Somente se iniciam ou vencem os prazos estabelecidos em dia de expediente no órgão CONTRATANTE.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17.5 – Os prazos de início de etapas de execução, de conclusão e de entrega admitem prorrogação mantida às demais cláusulas do Contrato e assegurada à manutenção do equilíbrio econômico financeiro da CONTRATADA, desde que ocorra algum dos motivos enumerados no art. 57, §1º.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Lei nº. 8.666/93, após ser submetido à aprovação da Assessoria Jurídica do Município.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17.6 – A CONTRATADA obrigar-se-á a desenvolver a obra objeto deste Contrato sempre em regime de entendimento com a fiscalização, dispondo esta de amplos poderes para atuar no sentido do fiel cumprimento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 xml:space="preserve">17.7 – O servidor indicado pelo titular da Secretaria Municipal de Administração </w:t>
      </w:r>
      <w:proofErr w:type="gramStart"/>
      <w:r w:rsidRPr="00BC1ED9">
        <w:rPr>
          <w:rFonts w:ascii="Times New Roman" w:eastAsia="Times New Roman" w:hAnsi="Times New Roman" w:cs="Times New Roman"/>
          <w:sz w:val="24"/>
          <w:szCs w:val="24"/>
          <w:lang w:eastAsia="pt-BR"/>
        </w:rPr>
        <w:t>anotará,</w:t>
      </w:r>
      <w:proofErr w:type="gramEnd"/>
      <w:r w:rsidRPr="00BC1ED9">
        <w:rPr>
          <w:rFonts w:ascii="Times New Roman" w:eastAsia="Times New Roman" w:hAnsi="Times New Roman" w:cs="Times New Roman"/>
          <w:sz w:val="24"/>
          <w:szCs w:val="24"/>
          <w:lang w:eastAsia="pt-BR"/>
        </w:rPr>
        <w:t xml:space="preserve"> todas as ocorrências relacionadas com a execução do Contrato, determinando o que for necessário à regularização das faltas ou defeitos observados. As decisões e providências que ultrapassem o limite de competência da fiscalização deverão ser </w:t>
      </w:r>
      <w:proofErr w:type="gramStart"/>
      <w:r w:rsidRPr="00BC1ED9">
        <w:rPr>
          <w:rFonts w:ascii="Times New Roman" w:eastAsia="Times New Roman" w:hAnsi="Times New Roman" w:cs="Times New Roman"/>
          <w:sz w:val="24"/>
          <w:szCs w:val="24"/>
          <w:lang w:eastAsia="pt-BR"/>
        </w:rPr>
        <w:t>solicitados</w:t>
      </w:r>
      <w:proofErr w:type="gramEnd"/>
      <w:r w:rsidRPr="00BC1ED9">
        <w:rPr>
          <w:rFonts w:ascii="Times New Roman" w:eastAsia="Times New Roman" w:hAnsi="Times New Roman" w:cs="Times New Roman"/>
          <w:sz w:val="24"/>
          <w:szCs w:val="24"/>
          <w:lang w:eastAsia="pt-BR"/>
        </w:rPr>
        <w:t xml:space="preserve"> aos seus superiores para adoção de medidas cabíveis.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17.8 – A CONTRATADA deverá manter no local da realização da obra o seu responsável técnico que OBRIGATORIAMENTE deverá ser o profissional habilitado junto ao CREA para a execução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17.9 – Todos os funcionários da CONTRATADA só poderão permanecer no local da obra, se estiverem devidamente equipados com Equipamentos de Proteção Individual, </w:t>
      </w:r>
      <w:proofErr w:type="gramStart"/>
      <w:r w:rsidRPr="00BC1ED9">
        <w:rPr>
          <w:rFonts w:ascii="Times New Roman" w:eastAsia="Times New Roman" w:hAnsi="Times New Roman" w:cs="Times New Roman"/>
          <w:sz w:val="24"/>
          <w:szCs w:val="24"/>
          <w:lang w:eastAsia="pt-BR"/>
        </w:rPr>
        <w:t>sob pena</w:t>
      </w:r>
      <w:proofErr w:type="gramEnd"/>
      <w:r w:rsidRPr="00BC1ED9">
        <w:rPr>
          <w:rFonts w:ascii="Times New Roman" w:eastAsia="Times New Roman" w:hAnsi="Times New Roman" w:cs="Times New Roman"/>
          <w:sz w:val="24"/>
          <w:szCs w:val="24"/>
          <w:lang w:eastAsia="pt-BR"/>
        </w:rPr>
        <w:t xml:space="preserve"> de serem incursos nas penas previstas na Cláusula Oitava deste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17.10 – O CONTRATANTE poderá exigir a substituição de empregados da CONTRATADA, no interesse do cumprimento do Contrato, cabendo o ônus integral à CONTRATADA.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17.11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17.12 – A CONTRATADA é responsável pelos encargos trabalhistas, previdenciários, fiscais ou comerciais da execução do Contrato, </w:t>
      </w:r>
      <w:proofErr w:type="gramStart"/>
      <w:r w:rsidRPr="00BC1ED9">
        <w:rPr>
          <w:rFonts w:ascii="Times New Roman" w:eastAsia="Times New Roman" w:hAnsi="Times New Roman" w:cs="Times New Roman"/>
          <w:sz w:val="24"/>
          <w:szCs w:val="24"/>
          <w:lang w:eastAsia="pt-BR"/>
        </w:rPr>
        <w:t>sob pena</w:t>
      </w:r>
      <w:proofErr w:type="gramEnd"/>
      <w:r w:rsidRPr="00BC1ED9">
        <w:rPr>
          <w:rFonts w:ascii="Times New Roman" w:eastAsia="Times New Roman" w:hAnsi="Times New Roman" w:cs="Times New Roman"/>
          <w:sz w:val="24"/>
          <w:szCs w:val="24"/>
          <w:lang w:eastAsia="pt-BR"/>
        </w:rPr>
        <w:t xml:space="preserve"> de não recebimento do valor apurado nas medições, conforme determina a Cláusula Décima Terceira, item 13.2 do presente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17.13 – A inadimplência da CONTRATADA com referência aos encargos trabalhistas, fiscais e comerciais não transferem à Administração Pública a responsabilidade por seu pagamento, nem poderá onerar o objeto do Contrato ou restringir a regularização e uso da obra.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17.14 – Cabe à CONTRATADA permitir e facilitar à fiscalização, a inspeção ao local da obra, em qualquer dia e hora, devendo prestar todos os informes e esclarecimentos solicitados.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roofErr w:type="gramStart"/>
      <w:r w:rsidRPr="00BC1ED9">
        <w:rPr>
          <w:rFonts w:ascii="Times New Roman" w:eastAsia="Times New Roman" w:hAnsi="Times New Roman" w:cs="Times New Roman"/>
          <w:sz w:val="24"/>
          <w:szCs w:val="24"/>
          <w:lang w:eastAsia="pt-BR"/>
        </w:rPr>
        <w:t>17.15 – Fica a CONTRATADA obrigada a executar as obras, criteriosamente dentro das normas da ABNT – Associação</w:t>
      </w:r>
      <w:proofErr w:type="gramEnd"/>
      <w:r w:rsidRPr="00BC1ED9">
        <w:rPr>
          <w:rFonts w:ascii="Times New Roman" w:eastAsia="Times New Roman" w:hAnsi="Times New Roman" w:cs="Times New Roman"/>
          <w:sz w:val="24"/>
          <w:szCs w:val="24"/>
          <w:lang w:eastAsia="pt-BR"/>
        </w:rPr>
        <w:t xml:space="preserve"> Brasileira de Normas Técnicas.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 DISPOSIÇÕES GERAIS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18.1 – Este Edital será regido pelas regras e princípios </w:t>
      </w:r>
      <w:proofErr w:type="spellStart"/>
      <w:r w:rsidRPr="00BC1ED9">
        <w:rPr>
          <w:rFonts w:ascii="Times New Roman" w:eastAsia="Times New Roman" w:hAnsi="Times New Roman" w:cs="Times New Roman"/>
          <w:sz w:val="24"/>
          <w:szCs w:val="24"/>
          <w:lang w:eastAsia="pt-BR"/>
        </w:rPr>
        <w:t>publicistas</w:t>
      </w:r>
      <w:proofErr w:type="spellEnd"/>
      <w:r w:rsidRPr="00BC1ED9">
        <w:rPr>
          <w:rFonts w:ascii="Times New Roman" w:eastAsia="Times New Roman" w:hAnsi="Times New Roman" w:cs="Times New Roman"/>
          <w:sz w:val="24"/>
          <w:szCs w:val="24"/>
          <w:lang w:eastAsia="pt-BR"/>
        </w:rPr>
        <w:t>, pela Lei nº. 8.666/93 com suas alterações, independente da transcrição das normas vigentes.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18.2 – As normas disciplinadoras desta licitação serão interpretadas em favor da ampliação da disputa, respeitada a igualdade de oportunidade entre as licitantes e desde que não comprometam o interesse público, a finalidade e a segurança da </w:t>
      </w:r>
      <w:proofErr w:type="gramStart"/>
      <w:r w:rsidRPr="00BC1ED9">
        <w:rPr>
          <w:rFonts w:ascii="Times New Roman" w:eastAsia="Times New Roman" w:hAnsi="Times New Roman" w:cs="Times New Roman"/>
          <w:sz w:val="24"/>
          <w:szCs w:val="24"/>
          <w:lang w:eastAsia="pt-BR"/>
        </w:rPr>
        <w:t>contratação</w:t>
      </w:r>
      <w:proofErr w:type="gramEnd"/>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18.3 – As Empresas que se enquadrarem como Microempresas e Empresas de Pequeno Porte, deverão se submeter às regras da Lei Complementar nº. 123/2006, que institui o Estatuto Nacional das Microempresas e Empresas de Pequeno Porte.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18.4 – Os Licitantes deverão ter pleno conhecimento dos termos deste Edital, das condições gerais e particulares do objeto </w:t>
      </w:r>
      <w:proofErr w:type="gramStart"/>
      <w:r w:rsidRPr="00BC1ED9">
        <w:rPr>
          <w:rFonts w:ascii="Times New Roman" w:eastAsia="Times New Roman" w:hAnsi="Times New Roman" w:cs="Times New Roman"/>
          <w:sz w:val="24"/>
          <w:szCs w:val="24"/>
          <w:lang w:eastAsia="pt-BR"/>
        </w:rPr>
        <w:t>da presente</w:t>
      </w:r>
      <w:proofErr w:type="gramEnd"/>
      <w:r w:rsidRPr="00BC1ED9">
        <w:rPr>
          <w:rFonts w:ascii="Times New Roman" w:eastAsia="Times New Roman" w:hAnsi="Times New Roman" w:cs="Times New Roman"/>
          <w:sz w:val="24"/>
          <w:szCs w:val="24"/>
          <w:lang w:eastAsia="pt-BR"/>
        </w:rPr>
        <w:t xml:space="preserve"> licitação, não podendo invocar qualquer desconhecimento como elemento impeditivo da correta formulação da documentação ou do integral cumprimento do contrato, não sendo aceita reivindicações.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Eventuais deficiências no atendimento dos requisitos e exigências para apresentação da documentação serão consideradas de responsabilidade exclusiva dos licitantes.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18.5 – Todas e quaisquer despesas e/ou custos incorridos pelos licitantes em razão </w:t>
      </w:r>
      <w:proofErr w:type="gramStart"/>
      <w:r w:rsidRPr="00BC1ED9">
        <w:rPr>
          <w:rFonts w:ascii="Times New Roman" w:eastAsia="Times New Roman" w:hAnsi="Times New Roman" w:cs="Times New Roman"/>
          <w:sz w:val="24"/>
          <w:szCs w:val="24"/>
          <w:lang w:eastAsia="pt-BR"/>
        </w:rPr>
        <w:t>da presente</w:t>
      </w:r>
      <w:proofErr w:type="gramEnd"/>
      <w:r w:rsidRPr="00BC1ED9">
        <w:rPr>
          <w:rFonts w:ascii="Times New Roman" w:eastAsia="Times New Roman" w:hAnsi="Times New Roman" w:cs="Times New Roman"/>
          <w:sz w:val="24"/>
          <w:szCs w:val="24"/>
          <w:lang w:eastAsia="pt-BR"/>
        </w:rPr>
        <w:t xml:space="preserve"> licitação, incluindo os gastos relativos a preparação da documentação, correrão as suas expensas, sendo de exclusiva responsabilidade e risco, ficando o Município </w:t>
      </w:r>
      <w:r w:rsidRPr="00BC1ED9">
        <w:rPr>
          <w:rFonts w:ascii="Times New Roman" w:eastAsia="Times New Roman" w:hAnsi="Times New Roman" w:cs="Times New Roman"/>
          <w:sz w:val="24"/>
          <w:szCs w:val="24"/>
          <w:lang w:eastAsia="pt-BR"/>
        </w:rPr>
        <w:lastRenderedPageBreak/>
        <w:t>isento de qualquer responsabilidade ou ressarcimento, independente do resultado da licitação.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18.6 – O presente Edital poderá ser obtido no Setor de Licitações, no endereço mencionado no preâmbulo deste Edital, no horário de </w:t>
      </w:r>
      <w:proofErr w:type="gramStart"/>
      <w:r w:rsidRPr="00BC1ED9">
        <w:rPr>
          <w:rFonts w:ascii="Times New Roman" w:eastAsia="Times New Roman" w:hAnsi="Times New Roman" w:cs="Times New Roman"/>
          <w:sz w:val="24"/>
          <w:szCs w:val="24"/>
          <w:lang w:eastAsia="pt-BR"/>
        </w:rPr>
        <w:t>07:45</w:t>
      </w:r>
      <w:proofErr w:type="gramEnd"/>
      <w:r w:rsidRPr="00BC1ED9">
        <w:rPr>
          <w:rFonts w:ascii="Times New Roman" w:eastAsia="Times New Roman" w:hAnsi="Times New Roman" w:cs="Times New Roman"/>
          <w:sz w:val="24"/>
          <w:szCs w:val="24"/>
          <w:lang w:eastAsia="pt-BR"/>
        </w:rPr>
        <w:t xml:space="preserve"> às 17:00 horas, de segunda a sexta-feira, ou através do site da www.barrabonita.sc.gov.br.</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18.7 – Compete a cada licitante fazer um minucioso exame do Edital, e das condições nele estabelecidas. Todas as divergências, dúvidas ou erros porventura encontrados, para a devida correção ou esclarecimentos, poderão ser apresentados por escrito, a Comissão Municipal de Licitação, no prazo legal, em horário e local previsto no item 12.1, ou pelo telefone (49)36490004, ou ainda pelo endereço eletrônico assessoria@barrabonita.sc.gov.br.</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18.8 – A Comissão Municipal de Licitação reserva-se ao direito de efetuar diligências com a finalidade de verificação da autenticidade e veracidade dos documentos e das informações apresentadas nas propostas.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18.9 – A Comissão Municipal de Licitação solicitará, em qualquer época ou oportunidade, informações complementares, se julgar necessário.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18.10 – Poderão ser convidados a colaborar com a Comissão Municipal de Licitação, assessorando, quando necessário, profissionais de reconhecida competência técnica, não vinculada direta ou indiretamente a qualquer dos licitantes, bem como qualquer outro servidor deste Município.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18.11 – A Comissão Municipal de Licitação resolverá os casos omissos com base no ordenamento jurídico vigente.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18.12 – A Comissão Municipal de Licitação, através de sua Presidente, no interesse público, poderá relevar omissões puramente formais, desde que não sejam infringidos os Princípios da Vinculação ao Instrumento Convocatório e da Isonomia.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18.13 – Por razões de interesse público decorrente de fato superveniente devidamente comprovado, a Administração poderá revogar a licitação, ou anulá-la por ilegalidade, mediante parecer escrito e devidamente fundamentado, sem que tal ato possa gerar obrigação de indenizar, ressalvado o disposto no parágrafo único do art. 59 da Lei nº.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18.14 – No caso de desfazimento do processo licitatório, fica assegurado o contraditório e a ampla defesa.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Barra Bonita/SC, </w:t>
      </w:r>
      <w:r w:rsidR="00D349B7">
        <w:rPr>
          <w:rFonts w:ascii="Times New Roman" w:eastAsia="Times New Roman" w:hAnsi="Times New Roman" w:cs="Times New Roman"/>
          <w:sz w:val="24"/>
          <w:szCs w:val="24"/>
          <w:lang w:eastAsia="pt-BR"/>
        </w:rPr>
        <w:t>2</w:t>
      </w:r>
      <w:r w:rsidRPr="00BC1ED9">
        <w:rPr>
          <w:rFonts w:ascii="Times New Roman" w:eastAsia="Times New Roman" w:hAnsi="Times New Roman" w:cs="Times New Roman"/>
          <w:sz w:val="24"/>
          <w:szCs w:val="24"/>
          <w:lang w:eastAsia="pt-BR"/>
        </w:rPr>
        <w:t xml:space="preserve"> de</w:t>
      </w:r>
      <w:r w:rsidR="00D349B7">
        <w:rPr>
          <w:rFonts w:ascii="Times New Roman" w:eastAsia="Times New Roman" w:hAnsi="Times New Roman" w:cs="Times New Roman"/>
          <w:sz w:val="24"/>
          <w:szCs w:val="24"/>
          <w:lang w:eastAsia="pt-BR"/>
        </w:rPr>
        <w:t xml:space="preserve"> março</w:t>
      </w:r>
      <w:bookmarkStart w:id="0" w:name="_GoBack"/>
      <w:bookmarkEnd w:id="0"/>
      <w:r w:rsidRPr="00BC1ED9">
        <w:rPr>
          <w:rFonts w:ascii="Times New Roman" w:eastAsia="Times New Roman" w:hAnsi="Times New Roman" w:cs="Times New Roman"/>
          <w:sz w:val="24"/>
          <w:szCs w:val="24"/>
          <w:lang w:eastAsia="pt-BR"/>
        </w:rPr>
        <w:t xml:space="preserve"> de 201</w:t>
      </w:r>
      <w:r w:rsidR="00941C1D">
        <w:rPr>
          <w:rFonts w:ascii="Times New Roman" w:eastAsia="Times New Roman" w:hAnsi="Times New Roman" w:cs="Times New Roman"/>
          <w:sz w:val="24"/>
          <w:szCs w:val="24"/>
          <w:lang w:eastAsia="pt-BR"/>
        </w:rPr>
        <w:t>5</w:t>
      </w:r>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Default="00941C1D" w:rsidP="00BC1ED9">
      <w:pPr>
        <w:spacing w:after="0" w:line="240" w:lineRule="auto"/>
        <w:rPr>
          <w:rFonts w:ascii="Times New Roman" w:eastAsia="Calibri" w:hAnsi="Times New Roman" w:cs="Times New Roman"/>
          <w:b/>
        </w:rPr>
      </w:pPr>
      <w:r>
        <w:rPr>
          <w:rFonts w:ascii="Times New Roman" w:eastAsia="Calibri" w:hAnsi="Times New Roman" w:cs="Times New Roman"/>
          <w:b/>
        </w:rPr>
        <w:t>DARCI JOÃO FRIZON</w:t>
      </w:r>
    </w:p>
    <w:p w:rsidR="00BC1ED9" w:rsidRPr="00BC1ED9" w:rsidRDefault="00941C1D" w:rsidP="00941C1D">
      <w:pPr>
        <w:spacing w:after="0" w:line="240" w:lineRule="auto"/>
        <w:rPr>
          <w:rFonts w:ascii="Times New Roman" w:eastAsia="Times New Roman" w:hAnsi="Times New Roman" w:cs="Times New Roman"/>
          <w:sz w:val="24"/>
          <w:szCs w:val="24"/>
          <w:lang w:eastAsia="pt-BR"/>
        </w:rPr>
      </w:pPr>
      <w:r>
        <w:rPr>
          <w:rFonts w:ascii="Times New Roman" w:eastAsia="Calibri" w:hAnsi="Times New Roman" w:cs="Times New Roman"/>
          <w:b/>
        </w:rPr>
        <w:t>Prefeito Municipal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941C1D">
      <w:pPr>
        <w:spacing w:after="0" w:line="240" w:lineRule="auto"/>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ANEXO I – MODELO</w:t>
      </w:r>
    </w:p>
    <w:p w:rsidR="00BC1ED9" w:rsidRDefault="00BC1ED9" w:rsidP="00BC1ED9">
      <w:pPr>
        <w:spacing w:after="0" w:line="240" w:lineRule="auto"/>
        <w:jc w:val="center"/>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(PAPEL TIMBRADO DA EMPRESA)</w:t>
      </w:r>
    </w:p>
    <w:p w:rsidR="00941C1D" w:rsidRPr="00BC1ED9" w:rsidRDefault="00941C1D" w:rsidP="00BC1ED9">
      <w:pPr>
        <w:spacing w:after="0" w:line="240" w:lineRule="auto"/>
        <w:jc w:val="center"/>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center"/>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b/>
          <w:sz w:val="24"/>
          <w:szCs w:val="24"/>
          <w:lang w:eastAsia="pt-BR"/>
        </w:rPr>
      </w:pPr>
      <w:r w:rsidRPr="00BC1ED9">
        <w:rPr>
          <w:rFonts w:ascii="Times New Roman" w:eastAsia="Times New Roman" w:hAnsi="Times New Roman" w:cs="Times New Roman"/>
          <w:b/>
          <w:sz w:val="24"/>
          <w:szCs w:val="24"/>
          <w:lang w:eastAsia="pt-BR"/>
        </w:rPr>
        <w:t>CARTA DE APRESENTAÇÃO DOS DOCUMENTOS DE HABILITAÇÃO</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A</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 xml:space="preserve">Prefeitura Municipal de Barra Bonita/SC </w:t>
      </w:r>
    </w:p>
    <w:p w:rsidR="00BC1ED9" w:rsidRPr="00BC1ED9" w:rsidRDefault="00BC1ED9" w:rsidP="00BC1ED9">
      <w:pPr>
        <w:spacing w:after="0" w:line="240" w:lineRule="auto"/>
        <w:rPr>
          <w:rFonts w:ascii="Times New Roman" w:eastAsia="Calibri" w:hAnsi="Times New Roman" w:cs="Times New Roman"/>
        </w:rPr>
      </w:pPr>
      <w:proofErr w:type="spellStart"/>
      <w:r w:rsidRPr="00BC1ED9">
        <w:rPr>
          <w:rFonts w:ascii="Times New Roman" w:eastAsia="Calibri" w:hAnsi="Times New Roman" w:cs="Times New Roman"/>
        </w:rPr>
        <w:t>Att</w:t>
      </w:r>
      <w:proofErr w:type="spellEnd"/>
      <w:proofErr w:type="gramStart"/>
      <w:r w:rsidRPr="00BC1ED9">
        <w:rPr>
          <w:rFonts w:ascii="Times New Roman" w:eastAsia="Calibri" w:hAnsi="Times New Roman" w:cs="Times New Roman"/>
        </w:rPr>
        <w:t>.:</w:t>
      </w:r>
      <w:proofErr w:type="gramEnd"/>
      <w:r w:rsidRPr="00BC1ED9">
        <w:rPr>
          <w:rFonts w:ascii="Times New Roman" w:eastAsia="Calibri" w:hAnsi="Times New Roman" w:cs="Times New Roman"/>
        </w:rPr>
        <w:t xml:space="preserve"> Comissão Municipal de Licitação – CML</w:t>
      </w:r>
    </w:p>
    <w:p w:rsid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Ref.: Tomada de Preços nº. ___/201</w:t>
      </w:r>
      <w:r w:rsidR="00941C1D">
        <w:rPr>
          <w:rFonts w:ascii="Times New Roman" w:eastAsia="Calibri" w:hAnsi="Times New Roman" w:cs="Times New Roman"/>
        </w:rPr>
        <w:t>5</w:t>
      </w:r>
      <w:r w:rsidRPr="00BC1ED9">
        <w:rPr>
          <w:rFonts w:ascii="Times New Roman" w:eastAsia="Calibri" w:hAnsi="Times New Roman" w:cs="Times New Roman"/>
        </w:rPr>
        <w:t>.</w:t>
      </w:r>
    </w:p>
    <w:p w:rsidR="00941C1D" w:rsidRPr="00BC1ED9" w:rsidRDefault="00941C1D"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941C1D">
      <w:pPr>
        <w:autoSpaceDE w:val="0"/>
        <w:autoSpaceDN w:val="0"/>
        <w:adjustRightInd w:val="0"/>
        <w:jc w:val="both"/>
        <w:rPr>
          <w:rFonts w:ascii="Times New Roman" w:eastAsia="Times New Roman" w:hAnsi="Times New Roman" w:cs="Times New Roman"/>
          <w:sz w:val="24"/>
          <w:szCs w:val="24"/>
          <w:lang w:eastAsia="pt-BR"/>
        </w:rPr>
      </w:pPr>
      <w:r w:rsidRPr="00BC1ED9">
        <w:rPr>
          <w:rFonts w:ascii="Times New Roman" w:eastAsia="Calibri" w:hAnsi="Times New Roman" w:cs="Times New Roman"/>
        </w:rPr>
        <w:t xml:space="preserve">Objeto: </w:t>
      </w:r>
      <w:r w:rsidR="00941C1D" w:rsidRPr="00941C1D">
        <w:rPr>
          <w:rFonts w:ascii="Times New Roman" w:eastAsia="Times New Roman" w:hAnsi="Times New Roman" w:cs="Times New Roman"/>
          <w:b/>
          <w:sz w:val="24"/>
          <w:szCs w:val="24"/>
          <w:lang w:eastAsia="pt-BR"/>
        </w:rPr>
        <w:fldChar w:fldCharType="begin"/>
      </w:r>
      <w:r w:rsidR="00941C1D" w:rsidRPr="00941C1D">
        <w:rPr>
          <w:rFonts w:ascii="Times New Roman" w:eastAsia="Times New Roman" w:hAnsi="Times New Roman" w:cs="Times New Roman"/>
          <w:b/>
          <w:sz w:val="24"/>
          <w:szCs w:val="24"/>
          <w:lang w:eastAsia="pt-BR"/>
        </w:rPr>
        <w:instrText xml:space="preserve"> DOCVARIABLE "ObjetoLicitacao" \* MERGEFORMAT </w:instrText>
      </w:r>
      <w:r w:rsidR="00941C1D" w:rsidRPr="00941C1D">
        <w:rPr>
          <w:rFonts w:ascii="Times New Roman" w:eastAsia="Times New Roman" w:hAnsi="Times New Roman" w:cs="Times New Roman"/>
          <w:b/>
          <w:sz w:val="24"/>
          <w:szCs w:val="24"/>
          <w:lang w:eastAsia="pt-BR"/>
        </w:rPr>
        <w:fldChar w:fldCharType="separate"/>
      </w:r>
      <w:r w:rsidR="00941C1D" w:rsidRPr="00941C1D">
        <w:rPr>
          <w:rFonts w:ascii="Times New Roman" w:eastAsia="Times New Roman" w:hAnsi="Times New Roman" w:cs="Times New Roman"/>
          <w:b/>
          <w:sz w:val="24"/>
          <w:szCs w:val="24"/>
          <w:lang w:eastAsia="pt-BR"/>
        </w:rPr>
        <w:t xml:space="preserve">Contratação de empresa para pavimentação asfáltica em </w:t>
      </w:r>
      <w:proofErr w:type="gramStart"/>
      <w:r w:rsidR="00941C1D" w:rsidRPr="00941C1D">
        <w:rPr>
          <w:rFonts w:ascii="Times New Roman" w:eastAsia="Times New Roman" w:hAnsi="Times New Roman" w:cs="Times New Roman"/>
          <w:b/>
          <w:sz w:val="24"/>
          <w:szCs w:val="24"/>
          <w:lang w:eastAsia="pt-BR"/>
        </w:rPr>
        <w:t>C.B.U.</w:t>
      </w:r>
      <w:proofErr w:type="gramEnd"/>
      <w:r w:rsidR="00941C1D" w:rsidRPr="00941C1D">
        <w:rPr>
          <w:rFonts w:ascii="Times New Roman" w:eastAsia="Times New Roman" w:hAnsi="Times New Roman" w:cs="Times New Roman"/>
          <w:b/>
          <w:sz w:val="24"/>
          <w:szCs w:val="24"/>
          <w:lang w:eastAsia="pt-BR"/>
        </w:rPr>
        <w:t xml:space="preserve">Q no trechos da Rua </w:t>
      </w:r>
      <w:proofErr w:type="spellStart"/>
      <w:r w:rsidR="00941C1D" w:rsidRPr="00941C1D">
        <w:rPr>
          <w:rFonts w:ascii="Times New Roman" w:eastAsia="Times New Roman" w:hAnsi="Times New Roman" w:cs="Times New Roman"/>
          <w:b/>
          <w:sz w:val="24"/>
          <w:szCs w:val="24"/>
          <w:lang w:eastAsia="pt-BR"/>
        </w:rPr>
        <w:t>Duvidor</w:t>
      </w:r>
      <w:proofErr w:type="spellEnd"/>
      <w:r w:rsidR="00941C1D" w:rsidRPr="00941C1D">
        <w:rPr>
          <w:rFonts w:ascii="Times New Roman" w:eastAsia="Times New Roman" w:hAnsi="Times New Roman" w:cs="Times New Roman"/>
          <w:b/>
          <w:sz w:val="24"/>
          <w:szCs w:val="24"/>
          <w:lang w:eastAsia="pt-BR"/>
        </w:rPr>
        <w:t xml:space="preserve"> e Travessa Buenos Aires,  e pavimentação de passeio público em piso </w:t>
      </w:r>
      <w:proofErr w:type="spellStart"/>
      <w:r w:rsidR="00941C1D" w:rsidRPr="00941C1D">
        <w:rPr>
          <w:rFonts w:ascii="Times New Roman" w:eastAsia="Times New Roman" w:hAnsi="Times New Roman" w:cs="Times New Roman"/>
          <w:b/>
          <w:sz w:val="24"/>
          <w:szCs w:val="24"/>
          <w:lang w:eastAsia="pt-BR"/>
        </w:rPr>
        <w:t>intertravado</w:t>
      </w:r>
      <w:proofErr w:type="spellEnd"/>
      <w:r w:rsidR="00941C1D" w:rsidRPr="00941C1D">
        <w:rPr>
          <w:rFonts w:ascii="Times New Roman" w:eastAsia="Times New Roman" w:hAnsi="Times New Roman" w:cs="Times New Roman"/>
          <w:b/>
          <w:sz w:val="24"/>
          <w:szCs w:val="24"/>
          <w:lang w:eastAsia="pt-BR"/>
        </w:rPr>
        <w:t xml:space="preserve"> de concreto (tipo </w:t>
      </w:r>
      <w:proofErr w:type="spellStart"/>
      <w:r w:rsidR="00941C1D" w:rsidRPr="00941C1D">
        <w:rPr>
          <w:rFonts w:ascii="Times New Roman" w:eastAsia="Times New Roman" w:hAnsi="Times New Roman" w:cs="Times New Roman"/>
          <w:b/>
          <w:sz w:val="24"/>
          <w:szCs w:val="24"/>
          <w:lang w:eastAsia="pt-BR"/>
        </w:rPr>
        <w:t>paver</w:t>
      </w:r>
      <w:proofErr w:type="spellEnd"/>
      <w:r w:rsidR="00941C1D" w:rsidRPr="00941C1D">
        <w:rPr>
          <w:rFonts w:ascii="Times New Roman" w:eastAsia="Times New Roman" w:hAnsi="Times New Roman" w:cs="Times New Roman"/>
          <w:b/>
          <w:sz w:val="24"/>
          <w:szCs w:val="24"/>
          <w:lang w:eastAsia="pt-BR"/>
        </w:rPr>
        <w:t xml:space="preserve">), trechos da Rua </w:t>
      </w:r>
      <w:proofErr w:type="spellStart"/>
      <w:r w:rsidR="00941C1D" w:rsidRPr="00941C1D">
        <w:rPr>
          <w:rFonts w:ascii="Times New Roman" w:eastAsia="Times New Roman" w:hAnsi="Times New Roman" w:cs="Times New Roman"/>
          <w:b/>
          <w:sz w:val="24"/>
          <w:szCs w:val="24"/>
          <w:lang w:eastAsia="pt-BR"/>
        </w:rPr>
        <w:t>Duvidor</w:t>
      </w:r>
      <w:proofErr w:type="spellEnd"/>
      <w:r w:rsidR="00941C1D" w:rsidRPr="00941C1D">
        <w:rPr>
          <w:rFonts w:ascii="Times New Roman" w:eastAsia="Times New Roman" w:hAnsi="Times New Roman" w:cs="Times New Roman"/>
          <w:b/>
          <w:sz w:val="24"/>
          <w:szCs w:val="24"/>
          <w:lang w:eastAsia="pt-BR"/>
        </w:rPr>
        <w:t xml:space="preserve"> e Travessa Buenos Aires, conforme projeto e memorial anexo</w:t>
      </w:r>
      <w:r w:rsidR="00941C1D" w:rsidRPr="00941C1D">
        <w:rPr>
          <w:rFonts w:ascii="Times New Roman" w:eastAsia="Times New Roman" w:hAnsi="Times New Roman" w:cs="Times New Roman"/>
          <w:b/>
          <w:sz w:val="24"/>
          <w:szCs w:val="24"/>
          <w:lang w:eastAsia="pt-BR"/>
        </w:rPr>
        <w:fldChar w:fldCharType="end"/>
      </w:r>
      <w:r w:rsidR="00941C1D" w:rsidRPr="00941C1D">
        <w:rPr>
          <w:rFonts w:ascii="Times New Roman" w:eastAsia="Times New Roman" w:hAnsi="Times New Roman" w:cs="Times New Roman"/>
          <w:b/>
          <w:sz w:val="24"/>
          <w:szCs w:val="24"/>
          <w:lang w:eastAsia="pt-BR"/>
        </w:rPr>
        <w:t xml:space="preserve"> </w:t>
      </w: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Prezados Senhores,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Em cumprimento aos ditames </w:t>
      </w:r>
      <w:proofErr w:type="spellStart"/>
      <w:r w:rsidRPr="00BC1ED9">
        <w:rPr>
          <w:rFonts w:ascii="Times New Roman" w:eastAsia="Times New Roman" w:hAnsi="Times New Roman" w:cs="Times New Roman"/>
          <w:sz w:val="24"/>
          <w:szCs w:val="24"/>
          <w:lang w:eastAsia="pt-BR"/>
        </w:rPr>
        <w:t>editalícios</w:t>
      </w:r>
      <w:proofErr w:type="spellEnd"/>
      <w:r w:rsidRPr="00BC1ED9">
        <w:rPr>
          <w:rFonts w:ascii="Times New Roman" w:eastAsia="Times New Roman" w:hAnsi="Times New Roman" w:cs="Times New Roman"/>
          <w:sz w:val="24"/>
          <w:szCs w:val="24"/>
          <w:lang w:eastAsia="pt-BR"/>
        </w:rPr>
        <w:t xml:space="preserve">, utilizamo-nos </w:t>
      </w:r>
      <w:proofErr w:type="gramStart"/>
      <w:r w:rsidRPr="00BC1ED9">
        <w:rPr>
          <w:rFonts w:ascii="Times New Roman" w:eastAsia="Times New Roman" w:hAnsi="Times New Roman" w:cs="Times New Roman"/>
          <w:sz w:val="24"/>
          <w:szCs w:val="24"/>
          <w:lang w:eastAsia="pt-BR"/>
        </w:rPr>
        <w:t>da presente</w:t>
      </w:r>
      <w:proofErr w:type="gramEnd"/>
      <w:r w:rsidRPr="00BC1ED9">
        <w:rPr>
          <w:rFonts w:ascii="Times New Roman" w:eastAsia="Times New Roman" w:hAnsi="Times New Roman" w:cs="Times New Roman"/>
          <w:sz w:val="24"/>
          <w:szCs w:val="24"/>
          <w:lang w:eastAsia="pt-BR"/>
        </w:rPr>
        <w:t xml:space="preserve"> para submeter à apreciação de V. </w:t>
      </w:r>
      <w:proofErr w:type="spellStart"/>
      <w:r w:rsidRPr="00BC1ED9">
        <w:rPr>
          <w:rFonts w:ascii="Times New Roman" w:eastAsia="Times New Roman" w:hAnsi="Times New Roman" w:cs="Times New Roman"/>
          <w:sz w:val="24"/>
          <w:szCs w:val="24"/>
          <w:lang w:eastAsia="pt-BR"/>
        </w:rPr>
        <w:t>Sªs</w:t>
      </w:r>
      <w:proofErr w:type="spellEnd"/>
      <w:r w:rsidRPr="00BC1ED9">
        <w:rPr>
          <w:rFonts w:ascii="Times New Roman" w:eastAsia="Times New Roman" w:hAnsi="Times New Roman" w:cs="Times New Roman"/>
          <w:sz w:val="24"/>
          <w:szCs w:val="24"/>
          <w:lang w:eastAsia="pt-BR"/>
        </w:rPr>
        <w:t xml:space="preserve">. </w:t>
      </w:r>
      <w:proofErr w:type="gramStart"/>
      <w:r w:rsidRPr="00BC1ED9">
        <w:rPr>
          <w:rFonts w:ascii="Times New Roman" w:eastAsia="Times New Roman" w:hAnsi="Times New Roman" w:cs="Times New Roman"/>
          <w:sz w:val="24"/>
          <w:szCs w:val="24"/>
          <w:lang w:eastAsia="pt-BR"/>
        </w:rPr>
        <w:t>os</w:t>
      </w:r>
      <w:proofErr w:type="gramEnd"/>
      <w:r w:rsidRPr="00BC1ED9">
        <w:rPr>
          <w:rFonts w:ascii="Times New Roman" w:eastAsia="Times New Roman" w:hAnsi="Times New Roman" w:cs="Times New Roman"/>
          <w:sz w:val="24"/>
          <w:szCs w:val="24"/>
          <w:lang w:eastAsia="pt-BR"/>
        </w:rPr>
        <w:t xml:space="preserve"> documentos abaixo discriminados, necessários para a licitação referenciada: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(DESCREVER OS DOCUMENTOS)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Declaramos, sob as penalidades cabíveis, </w:t>
      </w:r>
      <w:proofErr w:type="gramStart"/>
      <w:r w:rsidRPr="00BC1ED9">
        <w:rPr>
          <w:rFonts w:ascii="Times New Roman" w:eastAsia="Times New Roman" w:hAnsi="Times New Roman" w:cs="Times New Roman"/>
          <w:sz w:val="24"/>
          <w:szCs w:val="24"/>
          <w:lang w:eastAsia="pt-BR"/>
        </w:rPr>
        <w:t>a inexistência de fato impeditivo de nossa habilitação, que temos conhecimento de todos os aspectos relativos</w:t>
      </w:r>
      <w:proofErr w:type="gramEnd"/>
      <w:r w:rsidRPr="00BC1ED9">
        <w:rPr>
          <w:rFonts w:ascii="Times New Roman" w:eastAsia="Times New Roman" w:hAnsi="Times New Roman" w:cs="Times New Roman"/>
          <w:sz w:val="24"/>
          <w:szCs w:val="24"/>
          <w:lang w:eastAsia="pt-BR"/>
        </w:rPr>
        <w:t xml:space="preserve"> à licitação em causa e nossa plena concordância com as condições constantes no presente Edital e seus anexos.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Declaramos não possuir em nosso quadro de pessoal, empregados menores de 18 (dezoito) anos em trabalho noturno, perigoso ou insalubre e de menores de 16 (dezesseis) anos em qualquer trabalho, salvo na condição de aprendiz a partir de 14 (quatorze) anos, nos termos do inciso XXXIII do art. 7º da Constituição Federal (Lei nº. 9.854/99).</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Declaramos que dispomos de condições de até a data da assinatura do Contrato e consequente emissão da Ordem de Serviço, de máquinas, equipamentos e pessoal técnico necessário ao cumprimento das obras e serviços objeto desta licitação, bem como aceitação das condições gerais e especiais deste Edital.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Atenciosamente,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__________________________________________________</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IDENTIFICAÇÃO E ASSINATURA DO REPRESENTANTE LEGAL</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Cargo e Função</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FIRMA LICITANTE / CNPJ</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center"/>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ANEXO II – MODELO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 (PAPEL TIMBRADO DA EMPRESA)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DECLARAÇÃO DE PARTICIPAÇÃO PERMANENTE DO RESPONSÁVEL TÉCNICO DA EMPRESA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À</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Comissão Municipal de Licitação - CML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Assunto: Tomada de Preços nº. ____/201</w:t>
      </w:r>
      <w:r w:rsidR="00941C1D">
        <w:rPr>
          <w:rFonts w:ascii="Times New Roman" w:eastAsia="Times New Roman" w:hAnsi="Times New Roman" w:cs="Times New Roman"/>
          <w:sz w:val="24"/>
          <w:szCs w:val="24"/>
          <w:lang w:eastAsia="pt-BR"/>
        </w:rPr>
        <w:t>5</w:t>
      </w:r>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(NOME DO RESPONSÁVEL TÉCNICO E QUALIFICAÇÃO), em cumprimento aos termos estabelecidos neste Edital, DECLARA, sob as penas da lei, que concorda com a indicação como Responsável Técnico pelo Serviço de ________________________, objeto desta licitação.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DECLARA AINDA, que participará permanentemente dos referidos serviços e que possui vinculação aos quadros técnicos da Empresa ____________________________________________, bem como que dará ciência imediatamente à PREFEITURA MUNICIPAL DE BARRA BONITA/SC, na hipótese de desligamento aos quadros técnicos da referida Empresa, se este ocorrer antes da conclusão da obra e/ou dos serviços.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Por ser verdade, firma o presente.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(Local), _____ de _______________ </w:t>
      </w:r>
      <w:proofErr w:type="spellStart"/>
      <w:r w:rsidRPr="00BC1ED9">
        <w:rPr>
          <w:rFonts w:ascii="Times New Roman" w:eastAsia="Times New Roman" w:hAnsi="Times New Roman" w:cs="Times New Roman"/>
          <w:sz w:val="24"/>
          <w:szCs w:val="24"/>
          <w:lang w:eastAsia="pt-BR"/>
        </w:rPr>
        <w:t>de</w:t>
      </w:r>
      <w:proofErr w:type="spellEnd"/>
      <w:r w:rsidRPr="00BC1ED9">
        <w:rPr>
          <w:rFonts w:ascii="Times New Roman" w:eastAsia="Times New Roman" w:hAnsi="Times New Roman" w:cs="Times New Roman"/>
          <w:sz w:val="24"/>
          <w:szCs w:val="24"/>
          <w:lang w:eastAsia="pt-BR"/>
        </w:rPr>
        <w:t xml:space="preserve"> 201</w:t>
      </w:r>
      <w:r w:rsidR="00941C1D">
        <w:rPr>
          <w:rFonts w:ascii="Times New Roman" w:eastAsia="Times New Roman" w:hAnsi="Times New Roman" w:cs="Times New Roman"/>
          <w:sz w:val="24"/>
          <w:szCs w:val="24"/>
          <w:lang w:eastAsia="pt-BR"/>
        </w:rPr>
        <w:t>5</w:t>
      </w:r>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roofErr w:type="gramStart"/>
      <w:r w:rsidRPr="00BC1ED9">
        <w:rPr>
          <w:rFonts w:ascii="Times New Roman" w:eastAsia="Times New Roman" w:hAnsi="Times New Roman" w:cs="Times New Roman"/>
          <w:sz w:val="24"/>
          <w:szCs w:val="24"/>
          <w:lang w:eastAsia="pt-BR"/>
        </w:rPr>
        <w:t>assinatura</w:t>
      </w:r>
      <w:proofErr w:type="gramEnd"/>
      <w:r w:rsidRPr="00BC1ED9">
        <w:rPr>
          <w:rFonts w:ascii="Times New Roman" w:eastAsia="Times New Roman" w:hAnsi="Times New Roman" w:cs="Times New Roman"/>
          <w:sz w:val="24"/>
          <w:szCs w:val="24"/>
          <w:lang w:eastAsia="pt-BR"/>
        </w:rPr>
        <w:t xml:space="preserve"> do responsável técnico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____________________________________________________________</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OBS: No documento deverá constar firma reconhecida do Responsável Técnico, ficando este ciente de que assume total responsabilidade </w:t>
      </w:r>
      <w:proofErr w:type="gramStart"/>
      <w:r w:rsidRPr="00BC1ED9">
        <w:rPr>
          <w:rFonts w:ascii="Times New Roman" w:eastAsia="Times New Roman" w:hAnsi="Times New Roman" w:cs="Times New Roman"/>
          <w:sz w:val="24"/>
          <w:szCs w:val="24"/>
          <w:lang w:eastAsia="pt-BR"/>
        </w:rPr>
        <w:t>pela presente</w:t>
      </w:r>
      <w:proofErr w:type="gramEnd"/>
      <w:r w:rsidRPr="00BC1ED9">
        <w:rPr>
          <w:rFonts w:ascii="Times New Roman" w:eastAsia="Times New Roman" w:hAnsi="Times New Roman" w:cs="Times New Roman"/>
          <w:sz w:val="24"/>
          <w:szCs w:val="24"/>
          <w:lang w:eastAsia="pt-BR"/>
        </w:rPr>
        <w:t xml:space="preserve"> Declaração, e que responderá integralmente pela inexatidão das informações por ventura equivocadas.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ANEXO III – MODELO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(PAPEL TIMBRADO DA EMPRESA)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CARTA – PROPOSTA COMERCIAL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Prefeitura Municipal de Barra Bonita/SC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roofErr w:type="spellStart"/>
      <w:r w:rsidRPr="00BC1ED9">
        <w:rPr>
          <w:rFonts w:ascii="Times New Roman" w:eastAsia="Times New Roman" w:hAnsi="Times New Roman" w:cs="Times New Roman"/>
          <w:sz w:val="24"/>
          <w:szCs w:val="24"/>
          <w:lang w:eastAsia="pt-BR"/>
        </w:rPr>
        <w:t>Att</w:t>
      </w:r>
      <w:proofErr w:type="spellEnd"/>
      <w:proofErr w:type="gramStart"/>
      <w:r w:rsidRPr="00BC1ED9">
        <w:rPr>
          <w:rFonts w:ascii="Times New Roman" w:eastAsia="Times New Roman" w:hAnsi="Times New Roman" w:cs="Times New Roman"/>
          <w:sz w:val="24"/>
          <w:szCs w:val="24"/>
          <w:lang w:eastAsia="pt-BR"/>
        </w:rPr>
        <w:t>.:</w:t>
      </w:r>
      <w:proofErr w:type="gramEnd"/>
      <w:r w:rsidRPr="00BC1ED9">
        <w:rPr>
          <w:rFonts w:ascii="Times New Roman" w:eastAsia="Times New Roman" w:hAnsi="Times New Roman" w:cs="Times New Roman"/>
          <w:sz w:val="24"/>
          <w:szCs w:val="24"/>
          <w:lang w:eastAsia="pt-BR"/>
        </w:rPr>
        <w:t xml:space="preserve"> Comissão Municipal de Licitação – CML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Ref.: Tomada de Preços nº. ___/201</w:t>
      </w:r>
      <w:r w:rsidR="00941C1D">
        <w:rPr>
          <w:rFonts w:ascii="Times New Roman" w:eastAsia="Times New Roman" w:hAnsi="Times New Roman" w:cs="Times New Roman"/>
          <w:sz w:val="24"/>
          <w:szCs w:val="24"/>
          <w:lang w:eastAsia="pt-BR"/>
        </w:rPr>
        <w:t>5</w:t>
      </w:r>
      <w:r w:rsidRPr="00BC1ED9">
        <w:rPr>
          <w:rFonts w:ascii="Times New Roman" w:eastAsia="Times New Roman" w:hAnsi="Times New Roman" w:cs="Times New Roman"/>
          <w:sz w:val="24"/>
          <w:szCs w:val="24"/>
          <w:lang w:eastAsia="pt-BR"/>
        </w:rPr>
        <w:t>.</w:t>
      </w:r>
    </w:p>
    <w:p w:rsidR="00941C1D" w:rsidRPr="00941C1D" w:rsidRDefault="00BC1ED9" w:rsidP="00941C1D">
      <w:pPr>
        <w:autoSpaceDE w:val="0"/>
        <w:autoSpaceDN w:val="0"/>
        <w:adjustRightInd w:val="0"/>
        <w:jc w:val="both"/>
        <w:rPr>
          <w:rFonts w:ascii="Times New Roman" w:eastAsia="Times New Roman" w:hAnsi="Times New Roman" w:cs="Times New Roman"/>
          <w:sz w:val="24"/>
          <w:szCs w:val="24"/>
          <w:lang w:eastAsia="pt-BR"/>
        </w:rPr>
      </w:pPr>
      <w:r w:rsidRPr="00BC1ED9">
        <w:rPr>
          <w:rFonts w:ascii="Times New Roman" w:eastAsia="Calibri" w:hAnsi="Times New Roman" w:cs="Times New Roman"/>
        </w:rPr>
        <w:t>Objeto:</w:t>
      </w:r>
      <w:r w:rsidRPr="00BC1ED9">
        <w:rPr>
          <w:rFonts w:ascii="Times New Roman" w:eastAsia="Calibri" w:hAnsi="Times New Roman" w:cs="Times New Roman"/>
          <w:b/>
        </w:rPr>
        <w:t xml:space="preserve"> </w:t>
      </w:r>
      <w:r w:rsidR="00941C1D" w:rsidRPr="00941C1D">
        <w:rPr>
          <w:rFonts w:ascii="Times New Roman" w:eastAsia="Times New Roman" w:hAnsi="Times New Roman" w:cs="Times New Roman"/>
          <w:b/>
          <w:sz w:val="24"/>
          <w:szCs w:val="24"/>
          <w:lang w:eastAsia="pt-BR"/>
        </w:rPr>
        <w:fldChar w:fldCharType="begin"/>
      </w:r>
      <w:r w:rsidR="00941C1D" w:rsidRPr="00941C1D">
        <w:rPr>
          <w:rFonts w:ascii="Times New Roman" w:eastAsia="Times New Roman" w:hAnsi="Times New Roman" w:cs="Times New Roman"/>
          <w:b/>
          <w:sz w:val="24"/>
          <w:szCs w:val="24"/>
          <w:lang w:eastAsia="pt-BR"/>
        </w:rPr>
        <w:instrText xml:space="preserve"> DOCVARIABLE "ObjetoLicitacao" \* MERGEFORMAT </w:instrText>
      </w:r>
      <w:r w:rsidR="00941C1D" w:rsidRPr="00941C1D">
        <w:rPr>
          <w:rFonts w:ascii="Times New Roman" w:eastAsia="Times New Roman" w:hAnsi="Times New Roman" w:cs="Times New Roman"/>
          <w:b/>
          <w:sz w:val="24"/>
          <w:szCs w:val="24"/>
          <w:lang w:eastAsia="pt-BR"/>
        </w:rPr>
        <w:fldChar w:fldCharType="separate"/>
      </w:r>
      <w:r w:rsidR="00941C1D" w:rsidRPr="00941C1D">
        <w:rPr>
          <w:rFonts w:ascii="Times New Roman" w:eastAsia="Times New Roman" w:hAnsi="Times New Roman" w:cs="Times New Roman"/>
          <w:b/>
          <w:sz w:val="24"/>
          <w:szCs w:val="24"/>
          <w:lang w:eastAsia="pt-BR"/>
        </w:rPr>
        <w:t xml:space="preserve">Contratação de empresa para pavimentação asfáltica em </w:t>
      </w:r>
      <w:proofErr w:type="gramStart"/>
      <w:r w:rsidR="00941C1D" w:rsidRPr="00941C1D">
        <w:rPr>
          <w:rFonts w:ascii="Times New Roman" w:eastAsia="Times New Roman" w:hAnsi="Times New Roman" w:cs="Times New Roman"/>
          <w:b/>
          <w:sz w:val="24"/>
          <w:szCs w:val="24"/>
          <w:lang w:eastAsia="pt-BR"/>
        </w:rPr>
        <w:t>C.B.U.</w:t>
      </w:r>
      <w:proofErr w:type="gramEnd"/>
      <w:r w:rsidR="00941C1D" w:rsidRPr="00941C1D">
        <w:rPr>
          <w:rFonts w:ascii="Times New Roman" w:eastAsia="Times New Roman" w:hAnsi="Times New Roman" w:cs="Times New Roman"/>
          <w:b/>
          <w:sz w:val="24"/>
          <w:szCs w:val="24"/>
          <w:lang w:eastAsia="pt-BR"/>
        </w:rPr>
        <w:t xml:space="preserve">Q no trechos da Rua </w:t>
      </w:r>
      <w:proofErr w:type="spellStart"/>
      <w:r w:rsidR="00941C1D" w:rsidRPr="00941C1D">
        <w:rPr>
          <w:rFonts w:ascii="Times New Roman" w:eastAsia="Times New Roman" w:hAnsi="Times New Roman" w:cs="Times New Roman"/>
          <w:b/>
          <w:sz w:val="24"/>
          <w:szCs w:val="24"/>
          <w:lang w:eastAsia="pt-BR"/>
        </w:rPr>
        <w:t>Duvidor</w:t>
      </w:r>
      <w:proofErr w:type="spellEnd"/>
      <w:r w:rsidR="00941C1D" w:rsidRPr="00941C1D">
        <w:rPr>
          <w:rFonts w:ascii="Times New Roman" w:eastAsia="Times New Roman" w:hAnsi="Times New Roman" w:cs="Times New Roman"/>
          <w:b/>
          <w:sz w:val="24"/>
          <w:szCs w:val="24"/>
          <w:lang w:eastAsia="pt-BR"/>
        </w:rPr>
        <w:t xml:space="preserve"> e Travessa Buenos Aires,  e pavimentação de passeio público em piso </w:t>
      </w:r>
      <w:proofErr w:type="spellStart"/>
      <w:r w:rsidR="00941C1D" w:rsidRPr="00941C1D">
        <w:rPr>
          <w:rFonts w:ascii="Times New Roman" w:eastAsia="Times New Roman" w:hAnsi="Times New Roman" w:cs="Times New Roman"/>
          <w:b/>
          <w:sz w:val="24"/>
          <w:szCs w:val="24"/>
          <w:lang w:eastAsia="pt-BR"/>
        </w:rPr>
        <w:t>intertravado</w:t>
      </w:r>
      <w:proofErr w:type="spellEnd"/>
      <w:r w:rsidR="00941C1D" w:rsidRPr="00941C1D">
        <w:rPr>
          <w:rFonts w:ascii="Times New Roman" w:eastAsia="Times New Roman" w:hAnsi="Times New Roman" w:cs="Times New Roman"/>
          <w:b/>
          <w:sz w:val="24"/>
          <w:szCs w:val="24"/>
          <w:lang w:eastAsia="pt-BR"/>
        </w:rPr>
        <w:t xml:space="preserve"> de concreto (tipo </w:t>
      </w:r>
      <w:proofErr w:type="spellStart"/>
      <w:r w:rsidR="00941C1D" w:rsidRPr="00941C1D">
        <w:rPr>
          <w:rFonts w:ascii="Times New Roman" w:eastAsia="Times New Roman" w:hAnsi="Times New Roman" w:cs="Times New Roman"/>
          <w:b/>
          <w:sz w:val="24"/>
          <w:szCs w:val="24"/>
          <w:lang w:eastAsia="pt-BR"/>
        </w:rPr>
        <w:t>paver</w:t>
      </w:r>
      <w:proofErr w:type="spellEnd"/>
      <w:r w:rsidR="00941C1D" w:rsidRPr="00941C1D">
        <w:rPr>
          <w:rFonts w:ascii="Times New Roman" w:eastAsia="Times New Roman" w:hAnsi="Times New Roman" w:cs="Times New Roman"/>
          <w:b/>
          <w:sz w:val="24"/>
          <w:szCs w:val="24"/>
          <w:lang w:eastAsia="pt-BR"/>
        </w:rPr>
        <w:t xml:space="preserve">), trechos da Rua </w:t>
      </w:r>
      <w:proofErr w:type="spellStart"/>
      <w:r w:rsidR="00941C1D" w:rsidRPr="00941C1D">
        <w:rPr>
          <w:rFonts w:ascii="Times New Roman" w:eastAsia="Times New Roman" w:hAnsi="Times New Roman" w:cs="Times New Roman"/>
          <w:b/>
          <w:sz w:val="24"/>
          <w:szCs w:val="24"/>
          <w:lang w:eastAsia="pt-BR"/>
        </w:rPr>
        <w:t>Duvidor</w:t>
      </w:r>
      <w:proofErr w:type="spellEnd"/>
      <w:r w:rsidR="00941C1D" w:rsidRPr="00941C1D">
        <w:rPr>
          <w:rFonts w:ascii="Times New Roman" w:eastAsia="Times New Roman" w:hAnsi="Times New Roman" w:cs="Times New Roman"/>
          <w:b/>
          <w:sz w:val="24"/>
          <w:szCs w:val="24"/>
          <w:lang w:eastAsia="pt-BR"/>
        </w:rPr>
        <w:t xml:space="preserve"> e Travessa Buenos Aires, conforme projeto e memorial anexo</w:t>
      </w:r>
      <w:r w:rsidR="00941C1D" w:rsidRPr="00941C1D">
        <w:rPr>
          <w:rFonts w:ascii="Times New Roman" w:eastAsia="Times New Roman" w:hAnsi="Times New Roman" w:cs="Times New Roman"/>
          <w:b/>
          <w:sz w:val="24"/>
          <w:szCs w:val="24"/>
          <w:lang w:eastAsia="pt-BR"/>
        </w:rPr>
        <w:fldChar w:fldCharType="end"/>
      </w:r>
      <w:r w:rsidR="00941C1D">
        <w:rPr>
          <w:rFonts w:ascii="Times New Roman" w:eastAsia="Times New Roman" w:hAnsi="Times New Roman" w:cs="Times New Roman"/>
          <w:sz w:val="24"/>
          <w:szCs w:val="24"/>
          <w:lang w:eastAsia="pt-BR"/>
        </w:rPr>
        <w:t>.</w:t>
      </w:r>
      <w:r w:rsidR="00941C1D" w:rsidRPr="00941C1D">
        <w:rPr>
          <w:rFonts w:ascii="Times New Roman" w:eastAsia="Times New Roman" w:hAnsi="Times New Roman" w:cs="Times New Roman"/>
          <w:sz w:val="24"/>
          <w:szCs w:val="24"/>
          <w:lang w:eastAsia="pt-BR"/>
        </w:rPr>
        <w:t xml:space="preserve"> </w:t>
      </w:r>
    </w:p>
    <w:p w:rsidR="00BC1ED9" w:rsidRPr="00BC1ED9" w:rsidRDefault="00BC1ED9" w:rsidP="00BC1ED9">
      <w:pPr>
        <w:spacing w:after="0" w:line="240" w:lineRule="auto"/>
        <w:jc w:val="both"/>
        <w:rPr>
          <w:rFonts w:ascii="Times New Roman" w:eastAsia="Calibri" w:hAnsi="Times New Roman" w:cs="Times New Roman"/>
          <w:lang w:eastAsia="pt-BR"/>
        </w:rPr>
      </w:pPr>
      <w:r w:rsidRPr="00BC1ED9">
        <w:rPr>
          <w:rFonts w:ascii="Times New Roman" w:eastAsia="Calibri" w:hAnsi="Times New Roman" w:cs="Times New Roman"/>
          <w:lang w:eastAsia="pt-BR"/>
        </w:rPr>
        <w:t>.</w:t>
      </w:r>
    </w:p>
    <w:p w:rsidR="00BC1ED9" w:rsidRPr="00BC1ED9" w:rsidRDefault="00BC1ED9" w:rsidP="00BC1ED9">
      <w:pPr>
        <w:spacing w:after="0" w:line="240" w:lineRule="auto"/>
        <w:jc w:val="both"/>
        <w:rPr>
          <w:rFonts w:ascii="Times New Roman" w:eastAsia="Calibri" w:hAnsi="Times New Roman" w:cs="Times New Roman"/>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Prezados Senhores,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roofErr w:type="gramStart"/>
      <w:r w:rsidRPr="00BC1ED9">
        <w:rPr>
          <w:rFonts w:ascii="Times New Roman" w:eastAsia="Times New Roman" w:hAnsi="Times New Roman" w:cs="Times New Roman"/>
          <w:sz w:val="24"/>
          <w:szCs w:val="24"/>
          <w:lang w:eastAsia="pt-BR"/>
        </w:rPr>
        <w:t>Pela presente</w:t>
      </w:r>
      <w:proofErr w:type="gramEnd"/>
      <w:r w:rsidRPr="00BC1ED9">
        <w:rPr>
          <w:rFonts w:ascii="Times New Roman" w:eastAsia="Times New Roman" w:hAnsi="Times New Roman" w:cs="Times New Roman"/>
          <w:sz w:val="24"/>
          <w:szCs w:val="24"/>
          <w:lang w:eastAsia="pt-BR"/>
        </w:rPr>
        <w:t xml:space="preserve"> submetemos a apreciação de V. </w:t>
      </w:r>
      <w:proofErr w:type="spellStart"/>
      <w:r w:rsidRPr="00BC1ED9">
        <w:rPr>
          <w:rFonts w:ascii="Times New Roman" w:eastAsia="Times New Roman" w:hAnsi="Times New Roman" w:cs="Times New Roman"/>
          <w:sz w:val="24"/>
          <w:szCs w:val="24"/>
          <w:lang w:eastAsia="pt-BR"/>
        </w:rPr>
        <w:t>Sª</w:t>
      </w:r>
      <w:proofErr w:type="spellEnd"/>
      <w:r w:rsidRPr="00BC1ED9">
        <w:rPr>
          <w:rFonts w:ascii="Times New Roman" w:eastAsia="Times New Roman" w:hAnsi="Times New Roman" w:cs="Times New Roman"/>
          <w:sz w:val="24"/>
          <w:szCs w:val="24"/>
          <w:lang w:eastAsia="pt-BR"/>
        </w:rPr>
        <w:t xml:space="preserve">.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nossa Proposta Comercial relativa à Tomada de Preços em referência, cujo valor total é de R$ _______ (por extenso).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O prazo total para execução das obras/serviços é de _____ (por extenso) dias corridos, contados </w:t>
      </w:r>
      <w:proofErr w:type="gramStart"/>
      <w:r w:rsidRPr="00BC1ED9">
        <w:rPr>
          <w:rFonts w:ascii="Times New Roman" w:eastAsia="Times New Roman" w:hAnsi="Times New Roman" w:cs="Times New Roman"/>
          <w:sz w:val="24"/>
          <w:szCs w:val="24"/>
          <w:lang w:eastAsia="pt-BR"/>
        </w:rPr>
        <w:t>à</w:t>
      </w:r>
      <w:proofErr w:type="gramEnd"/>
      <w:r w:rsidRPr="00BC1ED9">
        <w:rPr>
          <w:rFonts w:ascii="Times New Roman" w:eastAsia="Times New Roman" w:hAnsi="Times New Roman" w:cs="Times New Roman"/>
          <w:sz w:val="24"/>
          <w:szCs w:val="24"/>
          <w:lang w:eastAsia="pt-BR"/>
        </w:rPr>
        <w:t xml:space="preserve"> partir da data da Ordem de Serviço expedida pela Prefeitura Municipal de </w:t>
      </w:r>
      <w:r w:rsidRPr="00BC1ED9">
        <w:rPr>
          <w:rFonts w:ascii="Times New Roman" w:eastAsia="Times New Roman" w:hAnsi="Times New Roman" w:cs="Times New Roman"/>
          <w:sz w:val="24"/>
          <w:szCs w:val="24"/>
          <w:lang w:eastAsia="pt-BR"/>
        </w:rPr>
        <w:br/>
        <w:t>Barra Bonita/SC.</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O prazo de validade desta Proposta de Preços é de 60 (sessenta) dias corridos, contados a partir da data de sua apresentação.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Atenciosamente,</w:t>
      </w: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IDENTIFICAÇÃO E ASSINATURA DO REPRESENTANTE LEGAL</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Cargo e Função</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FIRMA LICITANTE / CNPJ</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Anexos: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ANEXO IV</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(PAPEL TIMBRADO DA EMPRESA)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DECLARAÇÃO DE NÃO ENQUADRAMENTO NAS VEDAÇÕES DA LEI COMPLEMENTAR 123/2006</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À</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Comissão Municipal de Licitação - CML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Assunto: Tomada de Preços nº ____/201</w:t>
      </w:r>
      <w:r w:rsidR="00941C1D">
        <w:rPr>
          <w:rFonts w:ascii="Times New Roman" w:eastAsia="Times New Roman" w:hAnsi="Times New Roman" w:cs="Times New Roman"/>
          <w:sz w:val="24"/>
          <w:szCs w:val="24"/>
          <w:lang w:eastAsia="pt-BR"/>
        </w:rPr>
        <w:t>5</w:t>
      </w:r>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DECLARAÇÃO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(NOME DA EMPRESA), inscrita no CNPJ nº ____________, por mediação de seu representante legal </w:t>
      </w:r>
      <w:proofErr w:type="gramStart"/>
      <w:r w:rsidRPr="00BC1ED9">
        <w:rPr>
          <w:rFonts w:ascii="Times New Roman" w:eastAsia="Times New Roman" w:hAnsi="Times New Roman" w:cs="Times New Roman"/>
          <w:sz w:val="24"/>
          <w:szCs w:val="24"/>
          <w:lang w:eastAsia="pt-BR"/>
        </w:rPr>
        <w:t>o(</w:t>
      </w:r>
      <w:proofErr w:type="gramEnd"/>
      <w:r w:rsidRPr="00BC1ED9">
        <w:rPr>
          <w:rFonts w:ascii="Times New Roman" w:eastAsia="Times New Roman" w:hAnsi="Times New Roman" w:cs="Times New Roman"/>
          <w:sz w:val="24"/>
          <w:szCs w:val="24"/>
          <w:lang w:eastAsia="pt-BR"/>
        </w:rPr>
        <w:t xml:space="preserve">a) </w:t>
      </w:r>
      <w:proofErr w:type="spellStart"/>
      <w:r w:rsidRPr="00BC1ED9">
        <w:rPr>
          <w:rFonts w:ascii="Times New Roman" w:eastAsia="Times New Roman" w:hAnsi="Times New Roman" w:cs="Times New Roman"/>
          <w:sz w:val="24"/>
          <w:szCs w:val="24"/>
          <w:lang w:eastAsia="pt-BR"/>
        </w:rPr>
        <w:t>Sr</w:t>
      </w:r>
      <w:proofErr w:type="spellEnd"/>
      <w:r w:rsidRPr="00BC1ED9">
        <w:rPr>
          <w:rFonts w:ascii="Times New Roman" w:eastAsia="Times New Roman" w:hAnsi="Times New Roman" w:cs="Times New Roman"/>
          <w:sz w:val="24"/>
          <w:szCs w:val="24"/>
          <w:lang w:eastAsia="pt-BR"/>
        </w:rPr>
        <w:t xml:space="preserve">(a)_________________________, portador(a) da Carteira de Identidade nº. ________________________ e do </w:t>
      </w:r>
      <w:proofErr w:type="spellStart"/>
      <w:proofErr w:type="gramStart"/>
      <w:r w:rsidRPr="00BC1ED9">
        <w:rPr>
          <w:rFonts w:ascii="Times New Roman" w:eastAsia="Times New Roman" w:hAnsi="Times New Roman" w:cs="Times New Roman"/>
          <w:sz w:val="24"/>
          <w:szCs w:val="24"/>
          <w:lang w:eastAsia="pt-BR"/>
        </w:rPr>
        <w:t>CPFnº</w:t>
      </w:r>
      <w:proofErr w:type="spellEnd"/>
      <w:proofErr w:type="gramEnd"/>
      <w:r w:rsidRPr="00BC1ED9">
        <w:rPr>
          <w:rFonts w:ascii="Times New Roman" w:eastAsia="Times New Roman" w:hAnsi="Times New Roman" w:cs="Times New Roman"/>
          <w:sz w:val="24"/>
          <w:szCs w:val="24"/>
          <w:lang w:eastAsia="pt-BR"/>
        </w:rPr>
        <w:t xml:space="preserve">. ___________________, e através do (a) seu (sua) Contador (a), </w:t>
      </w:r>
      <w:proofErr w:type="spellStart"/>
      <w:proofErr w:type="gramStart"/>
      <w:r w:rsidRPr="00BC1ED9">
        <w:rPr>
          <w:rFonts w:ascii="Times New Roman" w:eastAsia="Times New Roman" w:hAnsi="Times New Roman" w:cs="Times New Roman"/>
          <w:sz w:val="24"/>
          <w:szCs w:val="24"/>
          <w:lang w:eastAsia="pt-BR"/>
        </w:rPr>
        <w:t>Sr</w:t>
      </w:r>
      <w:proofErr w:type="spellEnd"/>
      <w:r w:rsidRPr="00BC1ED9">
        <w:rPr>
          <w:rFonts w:ascii="Times New Roman" w:eastAsia="Times New Roman" w:hAnsi="Times New Roman" w:cs="Times New Roman"/>
          <w:sz w:val="24"/>
          <w:szCs w:val="24"/>
          <w:lang w:eastAsia="pt-BR"/>
        </w:rPr>
        <w:t>(</w:t>
      </w:r>
      <w:proofErr w:type="gramEnd"/>
      <w:r w:rsidRPr="00BC1ED9">
        <w:rPr>
          <w:rFonts w:ascii="Times New Roman" w:eastAsia="Times New Roman" w:hAnsi="Times New Roman" w:cs="Times New Roman"/>
          <w:sz w:val="24"/>
          <w:szCs w:val="24"/>
          <w:lang w:eastAsia="pt-BR"/>
        </w:rPr>
        <w:t>a) _________________________,portador(a) da Carteira de Identidade nº. ________________________ e do CPF nº. ___________________</w:t>
      </w:r>
      <w:proofErr w:type="gramStart"/>
      <w:r w:rsidRPr="00BC1ED9">
        <w:rPr>
          <w:rFonts w:ascii="Times New Roman" w:eastAsia="Times New Roman" w:hAnsi="Times New Roman" w:cs="Times New Roman"/>
          <w:sz w:val="24"/>
          <w:szCs w:val="24"/>
          <w:lang w:eastAsia="pt-BR"/>
        </w:rPr>
        <w:t>,</w:t>
      </w:r>
      <w:proofErr w:type="gramEnd"/>
      <w:r w:rsidRPr="00BC1ED9">
        <w:rPr>
          <w:rFonts w:ascii="Times New Roman" w:eastAsia="Times New Roman" w:hAnsi="Times New Roman" w:cs="Times New Roman"/>
          <w:sz w:val="24"/>
          <w:szCs w:val="24"/>
          <w:lang w:eastAsia="pt-BR"/>
        </w:rPr>
        <w:t xml:space="preserve">inscrito no CRC sob o nº ___________, DECLARA, para fins de obtenção dos benefícios da Lei Complementar123/2006, não estar incurso em nenhuma das vedações do art. 3º § 4º.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referida lei.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(Local), _____ de _______________ </w:t>
      </w:r>
      <w:proofErr w:type="spellStart"/>
      <w:r w:rsidRPr="00BC1ED9">
        <w:rPr>
          <w:rFonts w:ascii="Times New Roman" w:eastAsia="Times New Roman" w:hAnsi="Times New Roman" w:cs="Times New Roman"/>
          <w:sz w:val="24"/>
          <w:szCs w:val="24"/>
          <w:lang w:eastAsia="pt-BR"/>
        </w:rPr>
        <w:t>de</w:t>
      </w:r>
      <w:proofErr w:type="spellEnd"/>
      <w:r w:rsidRPr="00BC1ED9">
        <w:rPr>
          <w:rFonts w:ascii="Times New Roman" w:eastAsia="Times New Roman" w:hAnsi="Times New Roman" w:cs="Times New Roman"/>
          <w:sz w:val="24"/>
          <w:szCs w:val="24"/>
          <w:lang w:eastAsia="pt-BR"/>
        </w:rPr>
        <w:t xml:space="preserve"> 201</w:t>
      </w:r>
      <w:r w:rsidR="00941C1D">
        <w:rPr>
          <w:rFonts w:ascii="Times New Roman" w:eastAsia="Times New Roman" w:hAnsi="Times New Roman" w:cs="Times New Roman"/>
          <w:sz w:val="24"/>
          <w:szCs w:val="24"/>
          <w:lang w:eastAsia="pt-BR"/>
        </w:rPr>
        <w:t>5</w:t>
      </w:r>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Assinatura do Responsável Legal</w:t>
      </w: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_________________________________________________</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(identificação/qualificação)</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Assinatura do Contador</w:t>
      </w: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_________________________________________________</w:t>
      </w: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(identificação/Nº. do CRC</w:t>
      </w:r>
      <w:proofErr w:type="gramStart"/>
      <w:r w:rsidRPr="00BC1ED9">
        <w:rPr>
          <w:rFonts w:ascii="Times New Roman" w:eastAsia="Calibri" w:hAnsi="Times New Roman" w:cs="Times New Roman"/>
        </w:rPr>
        <w:t>)</w:t>
      </w:r>
      <w:proofErr w:type="gramEnd"/>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OBS: No documento deverá constar firma reconhecida do Contador, ficando este ciente de que assume total responsabilidade </w:t>
      </w:r>
      <w:proofErr w:type="gramStart"/>
      <w:r w:rsidRPr="00BC1ED9">
        <w:rPr>
          <w:rFonts w:ascii="Times New Roman" w:eastAsia="Times New Roman" w:hAnsi="Times New Roman" w:cs="Times New Roman"/>
          <w:sz w:val="24"/>
          <w:szCs w:val="24"/>
          <w:lang w:eastAsia="pt-BR"/>
        </w:rPr>
        <w:t>pela presente</w:t>
      </w:r>
      <w:proofErr w:type="gramEnd"/>
      <w:r w:rsidRPr="00BC1ED9">
        <w:rPr>
          <w:rFonts w:ascii="Times New Roman" w:eastAsia="Times New Roman" w:hAnsi="Times New Roman" w:cs="Times New Roman"/>
          <w:sz w:val="24"/>
          <w:szCs w:val="24"/>
          <w:lang w:eastAsia="pt-BR"/>
        </w:rPr>
        <w:t xml:space="preserve"> Declaração, e que responderá integralmente pela inexatidão das informações por ventura equivocadas.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ANEXO V – MINUTA DE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Contrato nº. _______/___</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CONTRATO QUE ENTRE SI CELEBRAM O MUNICÍPIO DE BARRA BONITA/SC E A</w:t>
      </w:r>
    </w:p>
    <w:p w:rsidR="00BC1ED9" w:rsidRPr="00BC1ED9" w:rsidRDefault="00BC1ED9" w:rsidP="00BC1ED9">
      <w:pPr>
        <w:spacing w:after="0" w:line="240" w:lineRule="auto"/>
        <w:jc w:val="both"/>
        <w:rPr>
          <w:rFonts w:ascii="Times New Roman" w:eastAsia="Calibri" w:hAnsi="Times New Roman" w:cs="Times New Roman"/>
          <w:lang w:eastAsia="pt-BR"/>
        </w:rPr>
      </w:pPr>
      <w:r w:rsidRPr="00BC1ED9">
        <w:rPr>
          <w:rFonts w:ascii="Times New Roman" w:eastAsia="Calibri" w:hAnsi="Times New Roman" w:cs="Times New Roman"/>
        </w:rPr>
        <w:t xml:space="preserve">EMPRESA ________________________________________________________, PARA REALIZAÇÃO DE OBRA DE </w:t>
      </w:r>
      <w:r w:rsidRPr="00BC1ED9">
        <w:rPr>
          <w:rFonts w:ascii="Times New Roman" w:eastAsia="Calibri" w:hAnsi="Times New Roman" w:cs="Times New Roman"/>
          <w:lang w:eastAsia="pt-BR"/>
        </w:rPr>
        <w:t xml:space="preserve">Contratação de empresa para fornecimento de material e mão de obra para Construção da Unidade Básica de Saúde, situada na quadra 12 esquina da </w:t>
      </w:r>
      <w:proofErr w:type="gramStart"/>
      <w:r w:rsidRPr="00BC1ED9">
        <w:rPr>
          <w:rFonts w:ascii="Times New Roman" w:eastAsia="Calibri" w:hAnsi="Times New Roman" w:cs="Times New Roman"/>
          <w:lang w:eastAsia="pt-BR"/>
        </w:rPr>
        <w:t>Travessa Itamarati</w:t>
      </w:r>
      <w:proofErr w:type="gramEnd"/>
      <w:r w:rsidRPr="00BC1ED9">
        <w:rPr>
          <w:rFonts w:ascii="Times New Roman" w:eastAsia="Calibri" w:hAnsi="Times New Roman" w:cs="Times New Roman"/>
          <w:lang w:eastAsia="pt-BR"/>
        </w:rPr>
        <w:t xml:space="preserve"> com Av. Buenos Aires.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O MUNICÍPIO DE BARRA BONITA/SC, pessoa jurídica de direito público interno</w:t>
      </w:r>
      <w:proofErr w:type="gramStart"/>
      <w:r w:rsidRPr="00BC1ED9">
        <w:rPr>
          <w:rFonts w:ascii="Times New Roman" w:eastAsia="Times New Roman" w:hAnsi="Times New Roman" w:cs="Times New Roman"/>
          <w:sz w:val="24"/>
          <w:szCs w:val="24"/>
          <w:lang w:eastAsia="pt-BR"/>
        </w:rPr>
        <w:t>, ,</w:t>
      </w:r>
      <w:proofErr w:type="gramEnd"/>
      <w:r w:rsidRPr="00BC1ED9">
        <w:rPr>
          <w:rFonts w:ascii="Times New Roman" w:eastAsia="Times New Roman" w:hAnsi="Times New Roman" w:cs="Times New Roman"/>
          <w:sz w:val="24"/>
          <w:szCs w:val="24"/>
          <w:lang w:eastAsia="pt-BR"/>
        </w:rPr>
        <w:t xml:space="preserve"> com sede na Av. Buenos Aires, centro, Barra Bonita/SC, , inscrito no CGC/MF sob o nº. </w:t>
      </w:r>
      <w:r w:rsidR="00941C1D">
        <w:rPr>
          <w:rFonts w:ascii="Times New Roman" w:eastAsia="Times New Roman" w:hAnsi="Times New Roman" w:cs="Times New Roman"/>
          <w:sz w:val="24"/>
          <w:szCs w:val="24"/>
          <w:lang w:eastAsia="pt-BR"/>
        </w:rPr>
        <w:t>01.612.527/0001-30</w:t>
      </w:r>
      <w:r w:rsidRPr="00BC1ED9">
        <w:rPr>
          <w:rFonts w:ascii="Times New Roman" w:eastAsia="Times New Roman" w:hAnsi="Times New Roman" w:cs="Times New Roman"/>
          <w:sz w:val="24"/>
          <w:szCs w:val="24"/>
          <w:lang w:eastAsia="pt-BR"/>
        </w:rPr>
        <w:t xml:space="preserve">, neste ato representado pelo </w:t>
      </w:r>
      <w:r w:rsidR="00941C1D">
        <w:rPr>
          <w:rFonts w:ascii="Times New Roman" w:eastAsia="Times New Roman" w:hAnsi="Times New Roman" w:cs="Times New Roman"/>
          <w:sz w:val="24"/>
          <w:szCs w:val="24"/>
          <w:lang w:eastAsia="pt-BR"/>
        </w:rPr>
        <w:t xml:space="preserve">Prefeito Municipal Darci João </w:t>
      </w:r>
      <w:proofErr w:type="spellStart"/>
      <w:r w:rsidR="00941C1D">
        <w:rPr>
          <w:rFonts w:ascii="Times New Roman" w:eastAsia="Times New Roman" w:hAnsi="Times New Roman" w:cs="Times New Roman"/>
          <w:sz w:val="24"/>
          <w:szCs w:val="24"/>
          <w:lang w:eastAsia="pt-BR"/>
        </w:rPr>
        <w:t>Frizon</w:t>
      </w:r>
      <w:proofErr w:type="spellEnd"/>
      <w:r w:rsidRPr="00BC1ED9">
        <w:rPr>
          <w:rFonts w:ascii="Times New Roman" w:eastAsia="Times New Roman" w:hAnsi="Times New Roman" w:cs="Times New Roman"/>
          <w:sz w:val="24"/>
          <w:szCs w:val="24"/>
          <w:lang w:eastAsia="pt-BR"/>
        </w:rPr>
        <w:t>, brasileir</w:t>
      </w:r>
      <w:r w:rsidR="00941C1D">
        <w:rPr>
          <w:rFonts w:ascii="Times New Roman" w:eastAsia="Times New Roman" w:hAnsi="Times New Roman" w:cs="Times New Roman"/>
          <w:sz w:val="24"/>
          <w:szCs w:val="24"/>
          <w:lang w:eastAsia="pt-BR"/>
        </w:rPr>
        <w:t>o</w:t>
      </w:r>
      <w:r w:rsidRPr="00BC1ED9">
        <w:rPr>
          <w:rFonts w:ascii="Times New Roman" w:eastAsia="Times New Roman" w:hAnsi="Times New Roman" w:cs="Times New Roman"/>
          <w:sz w:val="24"/>
          <w:szCs w:val="24"/>
          <w:lang w:eastAsia="pt-BR"/>
        </w:rPr>
        <w:t>,</w:t>
      </w:r>
      <w:r w:rsidR="00941C1D">
        <w:rPr>
          <w:rFonts w:ascii="Times New Roman" w:eastAsia="Times New Roman" w:hAnsi="Times New Roman" w:cs="Times New Roman"/>
          <w:sz w:val="24"/>
          <w:szCs w:val="24"/>
          <w:lang w:eastAsia="pt-BR"/>
        </w:rPr>
        <w:t xml:space="preserve"> casado</w:t>
      </w:r>
      <w:r w:rsidRPr="00BC1ED9">
        <w:rPr>
          <w:rFonts w:ascii="Times New Roman" w:eastAsia="Times New Roman" w:hAnsi="Times New Roman" w:cs="Times New Roman"/>
          <w:sz w:val="24"/>
          <w:szCs w:val="24"/>
          <w:lang w:eastAsia="pt-BR"/>
        </w:rPr>
        <w:t>, portador do CPF nº ______________ e da Carteira de Identidade sob RG nº _________,</w:t>
      </w:r>
      <w:proofErr w:type="gramStart"/>
      <w:r w:rsidRPr="00BC1ED9">
        <w:rPr>
          <w:rFonts w:ascii="Times New Roman" w:eastAsia="Times New Roman" w:hAnsi="Times New Roman" w:cs="Times New Roman"/>
          <w:sz w:val="24"/>
          <w:szCs w:val="24"/>
          <w:lang w:eastAsia="pt-BR"/>
        </w:rPr>
        <w:t xml:space="preserve">  </w:t>
      </w:r>
      <w:proofErr w:type="gramEnd"/>
      <w:r w:rsidRPr="00BC1ED9">
        <w:rPr>
          <w:rFonts w:ascii="Times New Roman" w:eastAsia="Times New Roman" w:hAnsi="Times New Roman" w:cs="Times New Roman"/>
          <w:sz w:val="24"/>
          <w:szCs w:val="24"/>
          <w:lang w:eastAsia="pt-BR"/>
        </w:rPr>
        <w:t>doravante denominada CONTRATANTE, e, de outro lado, a Empresa ___________________________________________________, pessoa jurídica de direito privado, inscrita no CNPJ/MF sob o n°. _____________, com sede ________________________________________, representada neste ato pelos sócios __________________________________________________________, (qualificação), doravante denominada CONTRATADA, tendo em vista o que consta do processo administrativo sob o nº. _______, que resultou na Tomada de Preços nº. ______, e na proposta vencedora, que integram o presente para todos os fins, firmam o presente Contrato mediante as seguintes cláusulas e condições: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PRIMEIRA – OBJETO</w:t>
      </w:r>
    </w:p>
    <w:p w:rsidR="00BC1ED9" w:rsidRPr="00BC1ED9" w:rsidRDefault="00BC1ED9" w:rsidP="00941C1D">
      <w:pPr>
        <w:autoSpaceDE w:val="0"/>
        <w:autoSpaceDN w:val="0"/>
        <w:adjustRightInd w:val="0"/>
        <w:jc w:val="both"/>
        <w:rPr>
          <w:rFonts w:ascii="Times New Roman" w:eastAsia="Times New Roman" w:hAnsi="Times New Roman" w:cs="Times New Roman"/>
          <w:sz w:val="24"/>
          <w:szCs w:val="24"/>
          <w:lang w:eastAsia="pt-BR"/>
        </w:rPr>
      </w:pPr>
      <w:r w:rsidRPr="00BC1ED9">
        <w:rPr>
          <w:rFonts w:ascii="Times New Roman" w:eastAsia="Calibri" w:hAnsi="Times New Roman" w:cs="Times New Roman"/>
        </w:rPr>
        <w:t xml:space="preserve">1.1 – </w:t>
      </w:r>
      <w:r w:rsidR="00941C1D" w:rsidRPr="00941C1D">
        <w:rPr>
          <w:rFonts w:ascii="Times New Roman" w:eastAsia="Times New Roman" w:hAnsi="Times New Roman" w:cs="Times New Roman"/>
          <w:b/>
          <w:sz w:val="24"/>
          <w:szCs w:val="24"/>
          <w:lang w:eastAsia="pt-BR"/>
        </w:rPr>
        <w:fldChar w:fldCharType="begin"/>
      </w:r>
      <w:r w:rsidR="00941C1D" w:rsidRPr="00941C1D">
        <w:rPr>
          <w:rFonts w:ascii="Times New Roman" w:eastAsia="Times New Roman" w:hAnsi="Times New Roman" w:cs="Times New Roman"/>
          <w:b/>
          <w:sz w:val="24"/>
          <w:szCs w:val="24"/>
          <w:lang w:eastAsia="pt-BR"/>
        </w:rPr>
        <w:instrText xml:space="preserve"> DOCVARIABLE "ObjetoLicitacao" \* MERGEFORMAT </w:instrText>
      </w:r>
      <w:r w:rsidR="00941C1D" w:rsidRPr="00941C1D">
        <w:rPr>
          <w:rFonts w:ascii="Times New Roman" w:eastAsia="Times New Roman" w:hAnsi="Times New Roman" w:cs="Times New Roman"/>
          <w:b/>
          <w:sz w:val="24"/>
          <w:szCs w:val="24"/>
          <w:lang w:eastAsia="pt-BR"/>
        </w:rPr>
        <w:fldChar w:fldCharType="separate"/>
      </w:r>
      <w:r w:rsidR="00941C1D" w:rsidRPr="00941C1D">
        <w:rPr>
          <w:rFonts w:ascii="Times New Roman" w:eastAsia="Times New Roman" w:hAnsi="Times New Roman" w:cs="Times New Roman"/>
          <w:b/>
          <w:sz w:val="24"/>
          <w:szCs w:val="24"/>
          <w:lang w:eastAsia="pt-BR"/>
        </w:rPr>
        <w:t xml:space="preserve">Contratação de empresa para pavimentação asfáltica em </w:t>
      </w:r>
      <w:proofErr w:type="gramStart"/>
      <w:r w:rsidR="00941C1D" w:rsidRPr="00941C1D">
        <w:rPr>
          <w:rFonts w:ascii="Times New Roman" w:eastAsia="Times New Roman" w:hAnsi="Times New Roman" w:cs="Times New Roman"/>
          <w:b/>
          <w:sz w:val="24"/>
          <w:szCs w:val="24"/>
          <w:lang w:eastAsia="pt-BR"/>
        </w:rPr>
        <w:t>C.B.U.</w:t>
      </w:r>
      <w:proofErr w:type="gramEnd"/>
      <w:r w:rsidR="00941C1D" w:rsidRPr="00941C1D">
        <w:rPr>
          <w:rFonts w:ascii="Times New Roman" w:eastAsia="Times New Roman" w:hAnsi="Times New Roman" w:cs="Times New Roman"/>
          <w:b/>
          <w:sz w:val="24"/>
          <w:szCs w:val="24"/>
          <w:lang w:eastAsia="pt-BR"/>
        </w:rPr>
        <w:t xml:space="preserve">Q no trechos da Rua </w:t>
      </w:r>
      <w:proofErr w:type="spellStart"/>
      <w:r w:rsidR="00941C1D" w:rsidRPr="00941C1D">
        <w:rPr>
          <w:rFonts w:ascii="Times New Roman" w:eastAsia="Times New Roman" w:hAnsi="Times New Roman" w:cs="Times New Roman"/>
          <w:b/>
          <w:sz w:val="24"/>
          <w:szCs w:val="24"/>
          <w:lang w:eastAsia="pt-BR"/>
        </w:rPr>
        <w:t>Duvidor</w:t>
      </w:r>
      <w:proofErr w:type="spellEnd"/>
      <w:r w:rsidR="00941C1D" w:rsidRPr="00941C1D">
        <w:rPr>
          <w:rFonts w:ascii="Times New Roman" w:eastAsia="Times New Roman" w:hAnsi="Times New Roman" w:cs="Times New Roman"/>
          <w:b/>
          <w:sz w:val="24"/>
          <w:szCs w:val="24"/>
          <w:lang w:eastAsia="pt-BR"/>
        </w:rPr>
        <w:t xml:space="preserve"> e Travessa Buenos Aires,  e pavimentação de passeio público em piso </w:t>
      </w:r>
      <w:proofErr w:type="spellStart"/>
      <w:r w:rsidR="00941C1D" w:rsidRPr="00941C1D">
        <w:rPr>
          <w:rFonts w:ascii="Times New Roman" w:eastAsia="Times New Roman" w:hAnsi="Times New Roman" w:cs="Times New Roman"/>
          <w:b/>
          <w:sz w:val="24"/>
          <w:szCs w:val="24"/>
          <w:lang w:eastAsia="pt-BR"/>
        </w:rPr>
        <w:t>intertravado</w:t>
      </w:r>
      <w:proofErr w:type="spellEnd"/>
      <w:r w:rsidR="00941C1D" w:rsidRPr="00941C1D">
        <w:rPr>
          <w:rFonts w:ascii="Times New Roman" w:eastAsia="Times New Roman" w:hAnsi="Times New Roman" w:cs="Times New Roman"/>
          <w:b/>
          <w:sz w:val="24"/>
          <w:szCs w:val="24"/>
          <w:lang w:eastAsia="pt-BR"/>
        </w:rPr>
        <w:t xml:space="preserve"> de concreto (tipo </w:t>
      </w:r>
      <w:proofErr w:type="spellStart"/>
      <w:r w:rsidR="00941C1D" w:rsidRPr="00941C1D">
        <w:rPr>
          <w:rFonts w:ascii="Times New Roman" w:eastAsia="Times New Roman" w:hAnsi="Times New Roman" w:cs="Times New Roman"/>
          <w:b/>
          <w:sz w:val="24"/>
          <w:szCs w:val="24"/>
          <w:lang w:eastAsia="pt-BR"/>
        </w:rPr>
        <w:t>paver</w:t>
      </w:r>
      <w:proofErr w:type="spellEnd"/>
      <w:r w:rsidR="00941C1D" w:rsidRPr="00941C1D">
        <w:rPr>
          <w:rFonts w:ascii="Times New Roman" w:eastAsia="Times New Roman" w:hAnsi="Times New Roman" w:cs="Times New Roman"/>
          <w:b/>
          <w:sz w:val="24"/>
          <w:szCs w:val="24"/>
          <w:lang w:eastAsia="pt-BR"/>
        </w:rPr>
        <w:t xml:space="preserve">), trechos da Rua </w:t>
      </w:r>
      <w:proofErr w:type="spellStart"/>
      <w:r w:rsidR="00941C1D" w:rsidRPr="00941C1D">
        <w:rPr>
          <w:rFonts w:ascii="Times New Roman" w:eastAsia="Times New Roman" w:hAnsi="Times New Roman" w:cs="Times New Roman"/>
          <w:b/>
          <w:sz w:val="24"/>
          <w:szCs w:val="24"/>
          <w:lang w:eastAsia="pt-BR"/>
        </w:rPr>
        <w:t>Duvidor</w:t>
      </w:r>
      <w:proofErr w:type="spellEnd"/>
      <w:r w:rsidR="00941C1D" w:rsidRPr="00941C1D">
        <w:rPr>
          <w:rFonts w:ascii="Times New Roman" w:eastAsia="Times New Roman" w:hAnsi="Times New Roman" w:cs="Times New Roman"/>
          <w:b/>
          <w:sz w:val="24"/>
          <w:szCs w:val="24"/>
          <w:lang w:eastAsia="pt-BR"/>
        </w:rPr>
        <w:t xml:space="preserve"> e Travessa Buenos Aires, conforme projeto e memorial anexo</w:t>
      </w:r>
      <w:r w:rsidR="00941C1D" w:rsidRPr="00941C1D">
        <w:rPr>
          <w:rFonts w:ascii="Times New Roman" w:eastAsia="Times New Roman" w:hAnsi="Times New Roman" w:cs="Times New Roman"/>
          <w:b/>
          <w:sz w:val="24"/>
          <w:szCs w:val="24"/>
          <w:lang w:eastAsia="pt-BR"/>
        </w:rPr>
        <w:fldChar w:fldCharType="end"/>
      </w:r>
      <w:r w:rsidRPr="00BC1ED9">
        <w:rPr>
          <w:rFonts w:ascii="Times New Roman" w:eastAsia="Calibri" w:hAnsi="Times New Roman" w:cs="Times New Roman"/>
        </w:rPr>
        <w:t>, conforme especificações e condições das Planilhas e Projetos Básicos do Anexo I do Edital de Tomada de Preços nº. ___/2014, que passa a fazer parte integrante deste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SEGUNDA – DOTAÇÃO ORÇAMENTÁRIA</w:t>
      </w:r>
    </w:p>
    <w:p w:rsidR="00BC1ED9" w:rsidRPr="00BC1ED9" w:rsidRDefault="00BC1ED9" w:rsidP="00BC1ED9">
      <w:pPr>
        <w:spacing w:after="0" w:line="240" w:lineRule="auto"/>
        <w:jc w:val="both"/>
        <w:rPr>
          <w:rFonts w:ascii="Times New Roman" w:eastAsia="Times New Roman" w:hAnsi="Times New Roman" w:cs="Times New Roman"/>
          <w:b/>
          <w:sz w:val="24"/>
          <w:szCs w:val="24"/>
          <w:lang w:eastAsia="pt-BR"/>
        </w:rPr>
      </w:pPr>
      <w:r w:rsidRPr="00BC1ED9">
        <w:rPr>
          <w:rFonts w:ascii="Times New Roman" w:eastAsia="Times New Roman" w:hAnsi="Times New Roman" w:cs="Times New Roman"/>
          <w:b/>
          <w:sz w:val="24"/>
          <w:szCs w:val="24"/>
          <w:lang w:eastAsia="pt-BR"/>
        </w:rPr>
        <w:t>2.1 – Recurso Proveniente do Orçamento Municipal, a saber:</w:t>
      </w:r>
    </w:p>
    <w:p w:rsidR="00BC1ED9" w:rsidRPr="00BC1ED9" w:rsidRDefault="00BC1ED9" w:rsidP="00BC1ED9">
      <w:pPr>
        <w:spacing w:after="0" w:line="240" w:lineRule="auto"/>
        <w:jc w:val="both"/>
        <w:rPr>
          <w:rFonts w:ascii="Times New Roman" w:eastAsia="Times New Roman" w:hAnsi="Times New Roman" w:cs="Times New Roman"/>
          <w:b/>
          <w:sz w:val="24"/>
          <w:szCs w:val="24"/>
          <w:lang w:eastAsia="pt-BR"/>
        </w:rPr>
      </w:pP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TERCEIRA – VALOR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3.1 – O valor do presente Contrato é de R$ _____ </w:t>
      </w:r>
      <w:proofErr w:type="gramStart"/>
      <w:r w:rsidRPr="00BC1ED9">
        <w:rPr>
          <w:rFonts w:ascii="Times New Roman" w:eastAsia="Times New Roman" w:hAnsi="Times New Roman" w:cs="Times New Roman"/>
          <w:sz w:val="24"/>
          <w:szCs w:val="24"/>
          <w:lang w:eastAsia="pt-BR"/>
        </w:rPr>
        <w:t xml:space="preserve">( </w:t>
      </w:r>
      <w:proofErr w:type="gramEnd"/>
      <w:r w:rsidRPr="00BC1ED9">
        <w:rPr>
          <w:rFonts w:ascii="Times New Roman" w:eastAsia="Times New Roman" w:hAnsi="Times New Roman" w:cs="Times New Roman"/>
          <w:sz w:val="24"/>
          <w:szCs w:val="24"/>
          <w:lang w:eastAsia="pt-BR"/>
        </w:rPr>
        <w:t>), e nele encontram-se inclusos todos os custos de fornecimento, dentre eles, os encargos sociais, impostos, taxas, seguros, transportes, embalagens, licenças, despesas de frete, garantias e todas as demais despesas necessárias para o fornecimento do respectivo objeto.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3.2 – Fica estabelecido a forma de execução indireta, no regime de empreitada por preço global, nos termos do Artigo 10, inciso II, “a” da Lei nº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3.3 – O mês base do orçamento será o da data da abertura do envelope contendo a proposta de preço.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CLÁUSULA QUARTA – PRAZOS E CONDIÇOES DE REALIZAÇÃO DOS SERVIÇOS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4.1 – O início dos serviços deverá se dar imediatamente após o recebimento da Ordem de Serviço pela CONTRATADA, expedida pela Secretaria Municipal de Administração, após o empenho deste Contrato e apresentação pela Empresa da ART (anotação de responsabilidade técnica) do Contrato, expedida pelo CREA.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4.2 – A fiscalização fornecerá, junto com a Ordem de Serviço, todos os elementos indispensáveis ao início das obras, principalmente os dados para locação e documentação técnica.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4.3 – A CONTRATADA, julgando insuficientes os elementos fornecidos, deverá solicitar por escrito, explicações e novos dados, dentro do prazo de até </w:t>
      </w:r>
      <w:proofErr w:type="gramStart"/>
      <w:r w:rsidRPr="00BC1ED9">
        <w:rPr>
          <w:rFonts w:ascii="Times New Roman" w:eastAsia="Times New Roman" w:hAnsi="Times New Roman" w:cs="Times New Roman"/>
          <w:sz w:val="24"/>
          <w:szCs w:val="24"/>
          <w:lang w:eastAsia="pt-BR"/>
        </w:rPr>
        <w:t>8</w:t>
      </w:r>
      <w:proofErr w:type="gramEnd"/>
      <w:r w:rsidRPr="00BC1ED9">
        <w:rPr>
          <w:rFonts w:ascii="Times New Roman" w:eastAsia="Times New Roman" w:hAnsi="Times New Roman" w:cs="Times New Roman"/>
          <w:sz w:val="24"/>
          <w:szCs w:val="24"/>
          <w:lang w:eastAsia="pt-BR"/>
        </w:rPr>
        <w:t xml:space="preserve"> (oito) dias corridos, contados do recebimento dos elementos da fiscalização. Nesse caso, o prazo de execução será contado </w:t>
      </w:r>
      <w:proofErr w:type="gramStart"/>
      <w:r w:rsidRPr="00BC1ED9">
        <w:rPr>
          <w:rFonts w:ascii="Times New Roman" w:eastAsia="Times New Roman" w:hAnsi="Times New Roman" w:cs="Times New Roman"/>
          <w:sz w:val="24"/>
          <w:szCs w:val="24"/>
          <w:lang w:eastAsia="pt-BR"/>
        </w:rPr>
        <w:t>à</w:t>
      </w:r>
      <w:proofErr w:type="gramEnd"/>
      <w:r w:rsidRPr="00BC1ED9">
        <w:rPr>
          <w:rFonts w:ascii="Times New Roman" w:eastAsia="Times New Roman" w:hAnsi="Times New Roman" w:cs="Times New Roman"/>
          <w:sz w:val="24"/>
          <w:szCs w:val="24"/>
          <w:lang w:eastAsia="pt-BR"/>
        </w:rPr>
        <w:t xml:space="preserve"> partir da data de recebimento dos esclarecimentos solicitados, se os mesmos impedirem o início dos serviços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4.4 – A garantia de execução do contrato deverá ser apresentada pela Contratada a partir da emissão da ordem de serviço até no máximo quando da liberação do pagamento da primeira medição, </w:t>
      </w:r>
      <w:proofErr w:type="gramStart"/>
      <w:r w:rsidRPr="00BC1ED9">
        <w:rPr>
          <w:rFonts w:ascii="Times New Roman" w:eastAsia="Times New Roman" w:hAnsi="Times New Roman" w:cs="Times New Roman"/>
          <w:sz w:val="24"/>
          <w:szCs w:val="24"/>
          <w:lang w:eastAsia="pt-BR"/>
        </w:rPr>
        <w:t>sob pena</w:t>
      </w:r>
      <w:proofErr w:type="gramEnd"/>
      <w:r w:rsidRPr="00BC1ED9">
        <w:rPr>
          <w:rFonts w:ascii="Times New Roman" w:eastAsia="Times New Roman" w:hAnsi="Times New Roman" w:cs="Times New Roman"/>
          <w:sz w:val="24"/>
          <w:szCs w:val="24"/>
          <w:lang w:eastAsia="pt-BR"/>
        </w:rPr>
        <w:t xml:space="preserve"> do não recebimento do valor dos serviços realizados e ter o contrato rescindido.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4.5 – O prazo total para Execução da Obra fica fixado em 180 (cento e oitenta) dias corridos, contados </w:t>
      </w:r>
      <w:proofErr w:type="gramStart"/>
      <w:r w:rsidRPr="00BC1ED9">
        <w:rPr>
          <w:rFonts w:ascii="Times New Roman" w:eastAsia="Times New Roman" w:hAnsi="Times New Roman" w:cs="Times New Roman"/>
          <w:sz w:val="24"/>
          <w:szCs w:val="24"/>
          <w:lang w:eastAsia="pt-BR"/>
        </w:rPr>
        <w:t>à</w:t>
      </w:r>
      <w:proofErr w:type="gramEnd"/>
      <w:r w:rsidRPr="00BC1ED9">
        <w:rPr>
          <w:rFonts w:ascii="Times New Roman" w:eastAsia="Times New Roman" w:hAnsi="Times New Roman" w:cs="Times New Roman"/>
          <w:sz w:val="24"/>
          <w:szCs w:val="24"/>
          <w:lang w:eastAsia="pt-BR"/>
        </w:rPr>
        <w:t xml:space="preserve"> partir do 8º. </w:t>
      </w:r>
      <w:proofErr w:type="gramStart"/>
      <w:r w:rsidRPr="00BC1ED9">
        <w:rPr>
          <w:rFonts w:ascii="Times New Roman" w:eastAsia="Times New Roman" w:hAnsi="Times New Roman" w:cs="Times New Roman"/>
          <w:sz w:val="24"/>
          <w:szCs w:val="24"/>
          <w:lang w:eastAsia="pt-BR"/>
        </w:rPr>
        <w:t>dia</w:t>
      </w:r>
      <w:proofErr w:type="gramEnd"/>
      <w:r w:rsidRPr="00BC1ED9">
        <w:rPr>
          <w:rFonts w:ascii="Times New Roman" w:eastAsia="Times New Roman" w:hAnsi="Times New Roman" w:cs="Times New Roman"/>
          <w:sz w:val="24"/>
          <w:szCs w:val="24"/>
          <w:lang w:eastAsia="pt-BR"/>
        </w:rPr>
        <w:t xml:space="preserve"> da data de recebimento da Ordem de Serviço pela CONTRATADA, excluindo-se o do vencimento, podendo ser suspenso mediante justificativa devidamente fundamentada emitida pelo titular do Fundo Municipal de Saúde, caso ocorra qualquer das hipóteses previstas no §1º, do artigo 57, da lei 8.666/93. Somente se iniciam ou vencem os prazos estabelecidos em dia de expediente no órgão CONTRATANTE.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4.6 – Os prazos de início de etapas de execução, de conclusão e de entrega admitem prorrogação </w:t>
      </w:r>
      <w:proofErr w:type="gramStart"/>
      <w:r w:rsidRPr="00BC1ED9">
        <w:rPr>
          <w:rFonts w:ascii="Times New Roman" w:eastAsia="Times New Roman" w:hAnsi="Times New Roman" w:cs="Times New Roman"/>
          <w:sz w:val="24"/>
          <w:szCs w:val="24"/>
          <w:lang w:eastAsia="pt-BR"/>
        </w:rPr>
        <w:t>mantidas</w:t>
      </w:r>
      <w:proofErr w:type="gramEnd"/>
      <w:r w:rsidRPr="00BC1ED9">
        <w:rPr>
          <w:rFonts w:ascii="Times New Roman" w:eastAsia="Times New Roman" w:hAnsi="Times New Roman" w:cs="Times New Roman"/>
          <w:sz w:val="24"/>
          <w:szCs w:val="24"/>
          <w:lang w:eastAsia="pt-BR"/>
        </w:rPr>
        <w:t xml:space="preserve"> as demais cláusulas do Contrato e assegurada a manutenção do equilíbrio econômico financeiro da CONTRATADA, desde que ocorra algum dos motivos enumerados no art. 57, §1º.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Lei nº. 8.666/93, após ser submetido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aprovação da Procuradoria Geral do Município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4.7 – A CONTRATADA obrigar-se-á a desenvolver a obra objeto deste Contrato sempre em regime de entendimento com a fiscalização, dispondo esta de amplos poderes para atuar no sentido do fiel cumprimento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4.8 – O servidor indicado pelo titular da Secretaria Municipal de Administração anotará no Diário de Obra, todas as ocorrências relacionadas com a execução do Contrato, determinando o que for necessário à regularização das faltas ou defeitos observados. As decisões e providências que ultrapassem o limite de competência da fiscalização deverão ser </w:t>
      </w:r>
      <w:proofErr w:type="gramStart"/>
      <w:r w:rsidRPr="00BC1ED9">
        <w:rPr>
          <w:rFonts w:ascii="Times New Roman" w:eastAsia="Times New Roman" w:hAnsi="Times New Roman" w:cs="Times New Roman"/>
          <w:sz w:val="24"/>
          <w:szCs w:val="24"/>
          <w:lang w:eastAsia="pt-BR"/>
        </w:rPr>
        <w:t>solicitados</w:t>
      </w:r>
      <w:proofErr w:type="gramEnd"/>
      <w:r w:rsidRPr="00BC1ED9">
        <w:rPr>
          <w:rFonts w:ascii="Times New Roman" w:eastAsia="Times New Roman" w:hAnsi="Times New Roman" w:cs="Times New Roman"/>
          <w:sz w:val="24"/>
          <w:szCs w:val="24"/>
          <w:lang w:eastAsia="pt-BR"/>
        </w:rPr>
        <w:t xml:space="preserve"> aos seus superiores para adoção de medidas cabíveis.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4.9 – A CONTRATADA deverá manter no local da realização da obra o seu responsável técnico que OBRIGATORIAMENTE deverá ser o profissional habilitado junto ao CREA para a execução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4.10 – Todos os funcionários da CONTRATADA só poderão permanecer no local da obra, se estiverem devidamente equipados com Equipamentos de Segurança, </w:t>
      </w:r>
      <w:proofErr w:type="gramStart"/>
      <w:r w:rsidRPr="00BC1ED9">
        <w:rPr>
          <w:rFonts w:ascii="Times New Roman" w:eastAsia="Times New Roman" w:hAnsi="Times New Roman" w:cs="Times New Roman"/>
          <w:sz w:val="24"/>
          <w:szCs w:val="24"/>
          <w:lang w:eastAsia="pt-BR"/>
        </w:rPr>
        <w:t>sob pena</w:t>
      </w:r>
      <w:proofErr w:type="gramEnd"/>
      <w:r w:rsidRPr="00BC1ED9">
        <w:rPr>
          <w:rFonts w:ascii="Times New Roman" w:eastAsia="Times New Roman" w:hAnsi="Times New Roman" w:cs="Times New Roman"/>
          <w:sz w:val="24"/>
          <w:szCs w:val="24"/>
          <w:lang w:eastAsia="pt-BR"/>
        </w:rPr>
        <w:t xml:space="preserve"> de serem incursos nas penas previstas na Cláusula Oitava deste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4.11 – O CONTRATANTE poderá exigir a substituição de empregados da CONTRATADA, no interesse do cumprimento do Contrato, cabendo o ônus integral à CONTRATADA.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4.12 – </w:t>
      </w:r>
      <w:proofErr w:type="gramStart"/>
      <w:r w:rsidRPr="00BC1ED9">
        <w:rPr>
          <w:rFonts w:ascii="Times New Roman" w:eastAsia="Times New Roman" w:hAnsi="Times New Roman" w:cs="Times New Roman"/>
          <w:sz w:val="24"/>
          <w:szCs w:val="24"/>
          <w:lang w:eastAsia="pt-BR"/>
        </w:rPr>
        <w:t>Fica</w:t>
      </w:r>
      <w:proofErr w:type="gramEnd"/>
      <w:r w:rsidRPr="00BC1ED9">
        <w:rPr>
          <w:rFonts w:ascii="Times New Roman" w:eastAsia="Times New Roman" w:hAnsi="Times New Roman" w:cs="Times New Roman"/>
          <w:sz w:val="24"/>
          <w:szCs w:val="24"/>
          <w:lang w:eastAsia="pt-BR"/>
        </w:rPr>
        <w:t xml:space="preserve"> a CONTRATADA obrigada a reparar, corrigir, remover, reconstruir, ou substituir, em 05 (cinco) dias e às suas expensas, no total ou em parte, o objeto do </w:t>
      </w:r>
      <w:r w:rsidRPr="00BC1ED9">
        <w:rPr>
          <w:rFonts w:ascii="Times New Roman" w:eastAsia="Times New Roman" w:hAnsi="Times New Roman" w:cs="Times New Roman"/>
          <w:sz w:val="24"/>
          <w:szCs w:val="24"/>
          <w:lang w:eastAsia="pt-BR"/>
        </w:rPr>
        <w:lastRenderedPageBreak/>
        <w:t>Contrato em que se verificarem vícios, defeitos ou incorreções resultantes da execução da obra ou de materiais empregados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4.13 – A CONTRATADA é responsável pelos encargos trabalhistas, previdenciários, fiscais ou comerciais da execução do Contrato, </w:t>
      </w:r>
      <w:proofErr w:type="gramStart"/>
      <w:r w:rsidRPr="00BC1ED9">
        <w:rPr>
          <w:rFonts w:ascii="Times New Roman" w:eastAsia="Times New Roman" w:hAnsi="Times New Roman" w:cs="Times New Roman"/>
          <w:sz w:val="24"/>
          <w:szCs w:val="24"/>
          <w:lang w:eastAsia="pt-BR"/>
        </w:rPr>
        <w:t>sob pena</w:t>
      </w:r>
      <w:proofErr w:type="gramEnd"/>
      <w:r w:rsidRPr="00BC1ED9">
        <w:rPr>
          <w:rFonts w:ascii="Times New Roman" w:eastAsia="Times New Roman" w:hAnsi="Times New Roman" w:cs="Times New Roman"/>
          <w:sz w:val="24"/>
          <w:szCs w:val="24"/>
          <w:lang w:eastAsia="pt-BR"/>
        </w:rPr>
        <w:t xml:space="preserve"> de não recebimento do valor apurado nas medições, conforme determina a Cláusula Oitava, item 8.2 do presente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4.14 – A inadimplência da CONTRATADA com referência aos encargos trabalhistas, fiscais e comerciais não transferem à Administração Pública a responsabilidade por seu pagamento, nem poderá onerar o objeto do Contrato ou restringir a regularização e uso da obra.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4.15 – Cabe à CONTRATADA permitir e facilitar à fiscalização, a inspeção ao local da obra, em qualquer dia e hora, devendo prestar todos os informes e esclarecimentos solicitados.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roofErr w:type="gramStart"/>
      <w:r w:rsidRPr="00BC1ED9">
        <w:rPr>
          <w:rFonts w:ascii="Times New Roman" w:eastAsia="Times New Roman" w:hAnsi="Times New Roman" w:cs="Times New Roman"/>
          <w:sz w:val="24"/>
          <w:szCs w:val="24"/>
          <w:lang w:eastAsia="pt-BR"/>
        </w:rPr>
        <w:t>4.16 – Fica a CONTRATADA obrigada a executar as obras, criteriosamente dentro das normas da ABNT – Associação</w:t>
      </w:r>
      <w:proofErr w:type="gramEnd"/>
      <w:r w:rsidRPr="00BC1ED9">
        <w:rPr>
          <w:rFonts w:ascii="Times New Roman" w:eastAsia="Times New Roman" w:hAnsi="Times New Roman" w:cs="Times New Roman"/>
          <w:sz w:val="24"/>
          <w:szCs w:val="24"/>
          <w:lang w:eastAsia="pt-BR"/>
        </w:rPr>
        <w:t xml:space="preserve"> Brasileira de Normas Técnicas.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QUINTA – OBRIGAÇÕES DO CONTRATANTE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5.1 – Emitir a Ordem de Serviço.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5.2 – Fornecer à CONTRATADA junto com cópia da Ordem de Serviço, todos os elementos que possam ser indispensáveis ao cumprimento do objeto deste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5.3 – Designar, previamente, servidor responsável pelo acompanhamento e fiscalização deste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5.4 – Efetuar o pagamento à CONTRATADA nos termos estabelecidos na Cláusula Oitava deste Contrato.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SEXTA – OBRIGAÇÕES DA CONTRATADA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6.1 – Fica a CONTRATADA obrigada a colocar em local do canteiro de obras, placas indicativas de fácil visualização, conforme modelos que serão fornecidos pelo CONTRATANTE, com as referências necessárias à divulgação do empreendimento e cumprimento da legislação.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6.2 – Realizar os serviços descritos na cláusula primeira deste instrumento contratual, conforme especificados na Planilha e nos Projetos Básicos que integram o presente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6.3 – Aceitar, nas mesmas condições contratuais, os acréscimos e supressões que se fizerem necessários nos serviços a serem prestados, até o limite estabelecido na Lei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6.4 – Responsabilizar-se pela integral realização dos serviços objeto deste Contrato, inclusive no que se referir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observância da legislação em vigor.</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6.5 – Responsabilizar-se pelos encargos trabalhistas, previdenciários, fiscais, comerciais e demais ônus necessários à execução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6.6 – Responsabilizar-se civil e penalmente pelos danos causados diretamente ao CONTRATANTE ou a terceiros, decorrentes de sua culpa ou dolo na execução do Contrato, não incluindo esta responsabilidade à fiscalização.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6.7 – Manter durante toda a execução do Contrato, em compatibilidade com as obrigações por ela assumidas, todas as condições de habilitação e qualificação exigidas na licitação.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6.8 – Permitir e facilitar à fiscalização do Contrato, em qualquer dia e hora, devendo prestar todos os informes e esclarecimentos solicitados.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6.9 – Efetuar o pagamento de seus empregados nos prazos legais, independente do recebimento da fatura.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6.10 – Cercar seus empregados de garantias e proteções legais, nos termos da legislação trabalhista, inclusive em relação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higiene, segurança e medicina do trabalho, </w:t>
      </w:r>
      <w:r w:rsidRPr="00BC1ED9">
        <w:rPr>
          <w:rFonts w:ascii="Times New Roman" w:eastAsia="Times New Roman" w:hAnsi="Times New Roman" w:cs="Times New Roman"/>
          <w:sz w:val="24"/>
          <w:szCs w:val="24"/>
          <w:lang w:eastAsia="pt-BR"/>
        </w:rPr>
        <w:lastRenderedPageBreak/>
        <w:t>fornecendo os adequados equipamentos de segurança e proteção individual, no que couber, a todos os componentes de suas equipes de trabalho ou aqueles que por qualquer motivo estejam envolvidos com a prestação dos serviços.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6.11 – A eventual aceitação da obra por parte da CONTRATANTE não eximirá a CONTRATADA da responsabilidade de quaisquer erros, imperfeições ou vícios que eventualmente venham a se verificar posteriormente, circunstâncias em que as despesas de conserto ou modificação correrão por conta </w:t>
      </w:r>
      <w:proofErr w:type="gramStart"/>
      <w:r w:rsidRPr="00BC1ED9">
        <w:rPr>
          <w:rFonts w:ascii="Times New Roman" w:eastAsia="Times New Roman" w:hAnsi="Times New Roman" w:cs="Times New Roman"/>
          <w:sz w:val="24"/>
          <w:szCs w:val="24"/>
          <w:lang w:eastAsia="pt-BR"/>
        </w:rPr>
        <w:t>exclusiva</w:t>
      </w:r>
      <w:proofErr w:type="gramEnd"/>
      <w:r w:rsidRPr="00BC1ED9">
        <w:rPr>
          <w:rFonts w:ascii="Times New Roman" w:eastAsia="Times New Roman" w:hAnsi="Times New Roman" w:cs="Times New Roman"/>
          <w:sz w:val="24"/>
          <w:szCs w:val="24"/>
          <w:lang w:eastAsia="pt-BR"/>
        </w:rPr>
        <w:t xml:space="preserve"> da CONTRATADA.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6.12 – A CONTRATADA será responsável pela vigilância do local da execução das obras.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6.13 – Fornecer ao CONTRATANTE, caso solicitada pelo mesmo, a relação nominal de empregados encarregados a executar o serviço contratado, indicando o nº. </w:t>
      </w:r>
      <w:proofErr w:type="gramStart"/>
      <w:r w:rsidRPr="00BC1ED9">
        <w:rPr>
          <w:rFonts w:ascii="Times New Roman" w:eastAsia="Times New Roman" w:hAnsi="Times New Roman" w:cs="Times New Roman"/>
          <w:sz w:val="24"/>
          <w:szCs w:val="24"/>
          <w:lang w:eastAsia="pt-BR"/>
        </w:rPr>
        <w:t>da</w:t>
      </w:r>
      <w:proofErr w:type="gramEnd"/>
      <w:r w:rsidRPr="00BC1ED9">
        <w:rPr>
          <w:rFonts w:ascii="Times New Roman" w:eastAsia="Times New Roman" w:hAnsi="Times New Roman" w:cs="Times New Roman"/>
          <w:sz w:val="24"/>
          <w:szCs w:val="24"/>
          <w:lang w:eastAsia="pt-BR"/>
        </w:rPr>
        <w:t xml:space="preserve"> CTPS, a data da contratação e do registro no Ministério do Trabalho, atualizando as informações, no prazo máximo de 05 (cinco) dias, em caso de substituição de qualquer empregado.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6.14 – A CONTRATADA deverá registrar as ocorrências havidas durante a execução do presente Contrato, de tudo dando ciência ao CONTRATANTE, respondendo integralmente por sua omissão.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6.15 – Submeter ao exame da Fiscalização todo o material a ser empregado nos serviços.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6.16 – A CONTRATADA deverá indicar preposto com poderes de decisão amplos e irrestritos, compatíveis com o objeto deste Contrato, que ficará responsável para responder junto ao CONTRATANTE, acerca de quaisquer falhas ou dúvidas ocorridas durante a vigência do Contrato, ficando desde já acordado que o mesmo deverá reportar-se exclusivamente ao servidor designado para acompanhamento e fiscalização.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SÉTIMA – FISCALIZAÇÃO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7.1 – O acompanhamento e fiscalização, para o fiel cumprimento e execução deste Contrato, serão feito por servidor indicado pelo titular da Secretaria Municipal de Administração, a quem caberá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responsabilidade de fazer cumprir, rigorosamente, os prazos, condições e disposições deste Contrato, bem como comunicar as autoridades competentes qualquer eventualidade que gere a necessidade de medidas de ordem legal e/ou administrativa.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7.2 – Caberá a Fiscalização exigir que sejam empregados todos os materiais/produtos indicados na planilha, sendo vedada a CONTRATADA a substituição dos mesmos.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7.3 – Fica </w:t>
      </w:r>
      <w:proofErr w:type="gramStart"/>
      <w:r w:rsidRPr="00BC1ED9">
        <w:rPr>
          <w:rFonts w:ascii="Times New Roman" w:eastAsia="Times New Roman" w:hAnsi="Times New Roman" w:cs="Times New Roman"/>
          <w:sz w:val="24"/>
          <w:szCs w:val="24"/>
          <w:lang w:eastAsia="pt-BR"/>
        </w:rPr>
        <w:t>reservado</w:t>
      </w:r>
      <w:proofErr w:type="gramEnd"/>
      <w:r w:rsidRPr="00BC1ED9">
        <w:rPr>
          <w:rFonts w:ascii="Times New Roman" w:eastAsia="Times New Roman" w:hAnsi="Times New Roman" w:cs="Times New Roman"/>
          <w:sz w:val="24"/>
          <w:szCs w:val="24"/>
          <w:lang w:eastAsia="pt-BR"/>
        </w:rPr>
        <w:t xml:space="preserve"> ao titular da Secretaria Municipal de Administração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7.4 – A atuação da Fiscalização em nada restringe a responsabilidade única e integral exclusiva da CONTRATADA, no que concerne aos serviços prestados, à execução do Contrato e as implicações próximas ou remotas, perante o CONTRATANTE ou terceiros, do mesmo modo que a ocorrência de eventuais irregularidades na execução do Contrato não implica em </w:t>
      </w:r>
      <w:proofErr w:type="spellStart"/>
      <w:proofErr w:type="gramStart"/>
      <w:r w:rsidRPr="00BC1ED9">
        <w:rPr>
          <w:rFonts w:ascii="Times New Roman" w:eastAsia="Times New Roman" w:hAnsi="Times New Roman" w:cs="Times New Roman"/>
          <w:sz w:val="24"/>
          <w:szCs w:val="24"/>
          <w:lang w:eastAsia="pt-BR"/>
        </w:rPr>
        <w:t>co-responsabilidade</w:t>
      </w:r>
      <w:proofErr w:type="spellEnd"/>
      <w:proofErr w:type="gramEnd"/>
      <w:r w:rsidRPr="00BC1ED9">
        <w:rPr>
          <w:rFonts w:ascii="Times New Roman" w:eastAsia="Times New Roman" w:hAnsi="Times New Roman" w:cs="Times New Roman"/>
          <w:sz w:val="24"/>
          <w:szCs w:val="24"/>
          <w:lang w:eastAsia="pt-BR"/>
        </w:rPr>
        <w:t xml:space="preserve"> do CONTRATANTE.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7.5 – A CONTRATADA deve permitir e oferecer condições para a mais completa fiscalização do CONTRATANTE, fornecendo informações e propiciando o acesso à documentação referente ao objeto contratado, bem como atendendo as observações e exigências apresentadas pela fiscalização.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OITAVA – PAGAMENTO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8.1 – O pagamento dos serviços a serem executados, será efetuado no prazo de 30 (trinta) dias, após as medições, nos termos do item 9.2 deste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8.2 – O pagamento só será efetuado mediante apresentação dos seguintes documentos: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Anotação de Responsabilidade Técnica – CREA;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b) Matrícula da Obra no INSS;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Guia de Recolhimento do INSS;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 Guia de Recolhimento de FGTS;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e) Declaração do contador se a empresa trabalha com Lucro Presumido ou Real;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f) Certidão Negativa da Fazenda Pública Municipal;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g) Certidão Negativa da Fazenda Pública Estadual;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h) Certidão Negativa da Fazenda Pública Federal;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i) Certidão Negativa do INSS;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j) Certificado de Regularidade do FGTS;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l) Certidão Negativa da Justiça do Trabalho, conforme Lei 12.440/2011;</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m) Nota Fiscal;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8.3 – Última fatura ou medição final, com todos os documentos acima acrescentando: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a) Certidão Negativa de Debito do INSS, referente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Obra;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Atestado de Recebimento Provisório emitido pela Administração.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8.4 – A Nota Fiscal deverá ser apresentada após a expedição do Termo de Recebimento Definitivo pela Secretaria requisitante.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8.5 – Ocorrendo erros na apresentação do(s) documento(s) </w:t>
      </w:r>
      <w:proofErr w:type="gramStart"/>
      <w:r w:rsidRPr="00BC1ED9">
        <w:rPr>
          <w:rFonts w:ascii="Times New Roman" w:eastAsia="Times New Roman" w:hAnsi="Times New Roman" w:cs="Times New Roman"/>
          <w:sz w:val="24"/>
          <w:szCs w:val="24"/>
          <w:lang w:eastAsia="pt-BR"/>
        </w:rPr>
        <w:t>fiscal(</w:t>
      </w:r>
      <w:proofErr w:type="spellStart"/>
      <w:proofErr w:type="gramEnd"/>
      <w:r w:rsidRPr="00BC1ED9">
        <w:rPr>
          <w:rFonts w:ascii="Times New Roman" w:eastAsia="Times New Roman" w:hAnsi="Times New Roman" w:cs="Times New Roman"/>
          <w:sz w:val="24"/>
          <w:szCs w:val="24"/>
          <w:lang w:eastAsia="pt-BR"/>
        </w:rPr>
        <w:t>is</w:t>
      </w:r>
      <w:proofErr w:type="spellEnd"/>
      <w:r w:rsidRPr="00BC1ED9">
        <w:rPr>
          <w:rFonts w:ascii="Times New Roman" w:eastAsia="Times New Roman" w:hAnsi="Times New Roman" w:cs="Times New Roman"/>
          <w:sz w:val="24"/>
          <w:szCs w:val="24"/>
          <w:lang w:eastAsia="pt-BR"/>
        </w:rPr>
        <w:t>), o(s) mesmo(s) será(</w:t>
      </w:r>
      <w:proofErr w:type="spellStart"/>
      <w:r w:rsidRPr="00BC1ED9">
        <w:rPr>
          <w:rFonts w:ascii="Times New Roman" w:eastAsia="Times New Roman" w:hAnsi="Times New Roman" w:cs="Times New Roman"/>
          <w:sz w:val="24"/>
          <w:szCs w:val="24"/>
          <w:lang w:eastAsia="pt-BR"/>
        </w:rPr>
        <w:t>ão</w:t>
      </w:r>
      <w:proofErr w:type="spellEnd"/>
      <w:r w:rsidRPr="00BC1ED9">
        <w:rPr>
          <w:rFonts w:ascii="Times New Roman" w:eastAsia="Times New Roman" w:hAnsi="Times New Roman" w:cs="Times New Roman"/>
          <w:sz w:val="24"/>
          <w:szCs w:val="24"/>
          <w:lang w:eastAsia="pt-BR"/>
        </w:rPr>
        <w:t>) devolvido(s) à CONTRATADA para correção, ficando estabelecido que o prazo para pagamento será contado a partir da data de apresentação da nova fatura, devidamente corrigida.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8.6 – A CONTRATANTE poderá deduzir do pagamento importâncias que a qualquer título lhe forem devidos pela CONTRATADA, em decorrência de inadimplemento contratual ou outras de responsabilidade da CONTRATADA.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8.7 – O pagamento será efetivado mediante depósito em qualquer agência da rede bancária indicada pela CONTRATADA.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8.8 – De acordo com a Portaria Municipal n° 465/05, Artigo 1º, §§ 1º e 2°, o CNPJ ou CPF constante do respectivo processo e o CNPJ ou CPF da conta bancária deverão ser coincidentes. Não serão efetuados créditos em contas: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a) de empresas associadas;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de matriz para filial;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c) de filial para matriz;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d) de sócio;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e) de representante;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f) de procurador, sob qualquer condição.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8.9 – É vedada a antecipação de quaisquer pagamentos sem o cumprimento das condições estabelecidas neste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8.10 – Nenhum pagamento será efetuado a CONTRATADA enquanto pendente de liquidação de qualquer obrigação financeira que lhe for imposta em virtude de penalidade ou inadimplemento contratual.</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8.11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prestação dos serviços objeto deste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NONA – DAS PENALIDADES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 – A CONTRATADA deverá observar rigorosamente as condições estabelecidas para a realização do objeto contratado, sujeitando-se às penalidades constantes nos artigos 86 a 88 da Lei 8.666/93 e suas alterações.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9.2 – A CONTRATADA, ao deixar de cumprir as obrigações estabelecidas por este Contrato, poderá sofrer as seguintes penalidades: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a) Advertência;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Multa de 0,3% (três décimos por cento) por dia de atraso na execução dos serviços;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Multa de 10% (dez por cento) pelo descumprimento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d) Suspensão para contratar com a Administração;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e) Declaração de inidoneidade para contratar com a Administração Pública.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9.3 – A multa prevista nas alíneas “b” e “c” do item acima</w:t>
      </w:r>
      <w:proofErr w:type="gramStart"/>
      <w:r w:rsidRPr="00BC1ED9">
        <w:rPr>
          <w:rFonts w:ascii="Times New Roman" w:eastAsia="Times New Roman" w:hAnsi="Times New Roman" w:cs="Times New Roman"/>
          <w:sz w:val="24"/>
          <w:szCs w:val="24"/>
          <w:lang w:eastAsia="pt-BR"/>
        </w:rPr>
        <w:t>, serão</w:t>
      </w:r>
      <w:proofErr w:type="gramEnd"/>
      <w:r w:rsidRPr="00BC1ED9">
        <w:rPr>
          <w:rFonts w:ascii="Times New Roman" w:eastAsia="Times New Roman" w:hAnsi="Times New Roman" w:cs="Times New Roman"/>
          <w:sz w:val="24"/>
          <w:szCs w:val="24"/>
          <w:lang w:eastAsia="pt-BR"/>
        </w:rPr>
        <w:t xml:space="preserve"> descontadas de imediato no pagamento devido ou cobradas judicialmente, se for o caso.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9.4 – Antes da aplicação de qualquer das penalidades, a CONTRATADA será advertida, devendo apresentar defesa em 05 (cinco) dias úteis.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9.5 – A CONTRATADA, durante a execução do Contrato, somente poderá receber 03 (três) advertências, quando, então, será declarado o descumprimento do Contrato, com a aplicação das penalidades cabíveis. A Administração, porém, poderá considerar rescindido o Contrato mesmo que só tenha ocorrido uma advertência.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9.6 – As advertências, quando seguidas de justificativa aceita pela CONTRATANTE, não serão computadas para o fim previsto no item 9.5.</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9.7 – As advertências, quando não seguidas de justificativa aceita CONTRATANTE, darão ensejo à aplicação das penalidades das letras “b” e “e” do item 9.2.</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9.8 – As multas previstas nas letras “b” e “c” poderão ser aplicadas em conjunto e acumuladas com uma das penalidades previstas nas letras “d” e “e” todas do item 9.2.</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9.9 – A multa moratória será calculada do momento em que ocorreu o fato gerador e não da advertência, estando limitada a 10% (dez por cento), quando deverá ser rescindido o Contrato e aplicada, também, a multa cominatória de 10% (dez por cento). Poderá a CONTRATANTE, entretanto, antes de atingido o </w:t>
      </w:r>
      <w:proofErr w:type="spellStart"/>
      <w:r w:rsidRPr="00BC1ED9">
        <w:rPr>
          <w:rFonts w:ascii="Times New Roman" w:eastAsia="Times New Roman" w:hAnsi="Times New Roman" w:cs="Times New Roman"/>
          <w:sz w:val="24"/>
          <w:szCs w:val="24"/>
          <w:lang w:eastAsia="pt-BR"/>
        </w:rPr>
        <w:t>prefalado</w:t>
      </w:r>
      <w:proofErr w:type="spellEnd"/>
      <w:r w:rsidRPr="00BC1ED9">
        <w:rPr>
          <w:rFonts w:ascii="Times New Roman" w:eastAsia="Times New Roman" w:hAnsi="Times New Roman" w:cs="Times New Roman"/>
          <w:sz w:val="24"/>
          <w:szCs w:val="24"/>
          <w:lang w:eastAsia="pt-BR"/>
        </w:rPr>
        <w:t xml:space="preserve"> limite, rescindir o Contrato em razão do atraso.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9.10 – A CONTRATANTE poderá considerar outros fatos, que não o simples atraso na execução do serviço, para entender rescindido 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9.11 – As multas serão calculadas pelo valor global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9.12 – Se o descumprimento do Contrato gerar consequências graves para a CONTRATANTE</w:t>
      </w:r>
      <w:proofErr w:type="gramStart"/>
      <w:r w:rsidRPr="00BC1ED9">
        <w:rPr>
          <w:rFonts w:ascii="Times New Roman" w:eastAsia="Times New Roman" w:hAnsi="Times New Roman" w:cs="Times New Roman"/>
          <w:sz w:val="24"/>
          <w:szCs w:val="24"/>
          <w:lang w:eastAsia="pt-BR"/>
        </w:rPr>
        <w:t>, poderá</w:t>
      </w:r>
      <w:proofErr w:type="gramEnd"/>
      <w:r w:rsidRPr="00BC1ED9">
        <w:rPr>
          <w:rFonts w:ascii="Times New Roman" w:eastAsia="Times New Roman" w:hAnsi="Times New Roman" w:cs="Times New Roman"/>
          <w:sz w:val="24"/>
          <w:szCs w:val="24"/>
          <w:lang w:eastAsia="pt-BR"/>
        </w:rPr>
        <w:t xml:space="preserve"> esta, além de rescindir o Contrato, aplicar uma das penalidades previstas na letra “d” ou “e” do item 9.2.</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9.13 – Se os danos puderem atingir a CONTRATANTE como um todo, será aplicada a pena de Declaração de Inidoneidade.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9.14 – A dosagem da pena e a dimensão do dano</w:t>
      </w:r>
      <w:proofErr w:type="gramStart"/>
      <w:r w:rsidRPr="00BC1ED9">
        <w:rPr>
          <w:rFonts w:ascii="Times New Roman" w:eastAsia="Times New Roman" w:hAnsi="Times New Roman" w:cs="Times New Roman"/>
          <w:sz w:val="24"/>
          <w:szCs w:val="24"/>
          <w:lang w:eastAsia="pt-BR"/>
        </w:rPr>
        <w:t>, serão</w:t>
      </w:r>
      <w:proofErr w:type="gramEnd"/>
      <w:r w:rsidRPr="00BC1ED9">
        <w:rPr>
          <w:rFonts w:ascii="Times New Roman" w:eastAsia="Times New Roman" w:hAnsi="Times New Roman" w:cs="Times New Roman"/>
          <w:sz w:val="24"/>
          <w:szCs w:val="24"/>
          <w:lang w:eastAsia="pt-BR"/>
        </w:rPr>
        <w:t xml:space="preserve"> identificadas pela Administração.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9.15 – Quando declarada a Inidoneidade da CONTRATADA, a Administração submeterá sua decisão a Assessoria Jurídica do Município, a fim de que, se confirmada, tenha efeito perante a Administração Pública.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9.16 – Não confirmada a Declaração de Inidoneidade, será esta considerada como suspensão para Contratar com a Administração Pública pelo prazo máximo de 02 (dois) anos.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9.17 – Poderão ser declarados inidôneos ou receberem a pena de suspensão a CONTRATADA bem como o seu profissional (responsável técnico) que, em razão dos Contratos regidos pela Lei n°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Tenha sofrido condenação definitiva por praticarem, por meios dolosos, fraude fiscal no recolhimento de quaisquer tributos;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b) Tenham praticado atos ilícitos visando frustrar os objetivos de licitação;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 Demonstrarem não possuir idoneidade para contratar com a Administração Pública em virtude da prática e de atos ilícitos.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DÉCIMA – REAJUSTAMENTO DE PREÇOS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lastRenderedPageBreak/>
        <w:t xml:space="preserve">10.1 – Os preços pactuados poderão ser reajustados e, para esse efeito, deverá ser respeitada a periodicidade mínima de 01 (um) ano, desde que devidamente comprovada </w:t>
      </w:r>
      <w:proofErr w:type="gramStart"/>
      <w:r w:rsidRPr="00BC1ED9">
        <w:rPr>
          <w:rFonts w:ascii="Times New Roman" w:eastAsia="Times New Roman" w:hAnsi="Times New Roman" w:cs="Times New Roman"/>
          <w:sz w:val="24"/>
          <w:szCs w:val="24"/>
          <w:lang w:eastAsia="pt-BR"/>
        </w:rPr>
        <w:t>a</w:t>
      </w:r>
      <w:proofErr w:type="gramEnd"/>
      <w:r w:rsidRPr="00BC1ED9">
        <w:rPr>
          <w:rFonts w:ascii="Times New Roman" w:eastAsia="Times New Roman" w:hAnsi="Times New Roman" w:cs="Times New Roman"/>
          <w:sz w:val="24"/>
          <w:szCs w:val="24"/>
          <w:lang w:eastAsia="pt-BR"/>
        </w:rPr>
        <w:t xml:space="preserve"> variação dos custos deste instrumento,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10.2 – Os atrasos verificados e não justificados, ou cujas justificativas da CONTRATADA não forem aceitas pela PMCI, não serão computadas para fins da periodicidade prevista nesta cláusula.</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10.3 – Fica estabelecido a forma de execução indireta, no regime de empreitada por preço global, nos termos do artigo 10, inciso II da Lei nº.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10.4 – O reajuste a que se refere esta cláusula deverá ter a anuência do Contratante, devendo estar de acordo com o índice de correção previsto neste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10.5 – O esquecimento da Contratada quanto ao seu direito de exigir o reajuste não será aceito como justificativa para pedido de correção anual de preço com efeito retroativo a data a que legalmente faria jus, se não o pedir dentro do primeiro mês do aniversário deste instrumento, pagando ela, portanto, por sua própria inércia.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 CLÁUSULA DÉCIMA PRIMEIRA – DA CAU ÇÃ O DE GARANTIA DE EXECUÇÃO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11.1 – A caução de garantia de execução do Contrato tem por objetivo oferecer garantia à Administração quanto ao fiel cumprimento, pela proponente vencedora, de todas as obrigações direta ou indiretamente </w:t>
      </w:r>
      <w:proofErr w:type="gramStart"/>
      <w:r w:rsidRPr="00BC1ED9">
        <w:rPr>
          <w:rFonts w:ascii="Times New Roman" w:eastAsia="Times New Roman" w:hAnsi="Times New Roman" w:cs="Times New Roman"/>
          <w:sz w:val="24"/>
          <w:szCs w:val="24"/>
          <w:lang w:eastAsia="pt-BR"/>
        </w:rPr>
        <w:t>vinculadas ao Contrato e ela adjudicado</w:t>
      </w:r>
      <w:proofErr w:type="gramEnd"/>
      <w:r w:rsidRPr="00BC1ED9">
        <w:rPr>
          <w:rFonts w:ascii="Times New Roman" w:eastAsia="Times New Roman" w:hAnsi="Times New Roman" w:cs="Times New Roman"/>
          <w:sz w:val="24"/>
          <w:szCs w:val="24"/>
          <w:lang w:eastAsia="pt-BR"/>
        </w:rPr>
        <w:t xml:space="preserve">.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11.2 – A CONTRATADA deverá depositar, a título de caução de garantia de execução do contrato, a importância correspondente de 5% (cinco por cento) do valor global do contrato. Em se tratando de dinheiro, esta deverá ser depositada no banco CAIXA ECONÔMICA FEDERAL,</w:t>
      </w:r>
      <w:proofErr w:type="gramStart"/>
      <w:r w:rsidRPr="00BC1ED9">
        <w:rPr>
          <w:rFonts w:ascii="Times New Roman" w:eastAsia="Times New Roman" w:hAnsi="Times New Roman" w:cs="Times New Roman"/>
          <w:sz w:val="24"/>
          <w:szCs w:val="24"/>
          <w:lang w:eastAsia="pt-BR"/>
        </w:rPr>
        <w:t xml:space="preserve">  </w:t>
      </w:r>
      <w:proofErr w:type="gramEnd"/>
      <w:r w:rsidRPr="00BC1ED9">
        <w:rPr>
          <w:rFonts w:ascii="Times New Roman" w:eastAsia="Times New Roman" w:hAnsi="Times New Roman" w:cs="Times New Roman"/>
          <w:sz w:val="24"/>
          <w:szCs w:val="24"/>
          <w:lang w:eastAsia="pt-BR"/>
        </w:rPr>
        <w:t>devendo o comprovante ser protocolado no Protocolo Geral do Município, até o dia da assinatura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11.3 – As garantias sob as formas de Seguro e Carta de Fiança deverão ser registradas no Cartório de Registro de Títulos e Documentos, </w:t>
      </w:r>
      <w:proofErr w:type="gramStart"/>
      <w:r w:rsidRPr="00BC1ED9">
        <w:rPr>
          <w:rFonts w:ascii="Times New Roman" w:eastAsia="Times New Roman" w:hAnsi="Times New Roman" w:cs="Times New Roman"/>
          <w:sz w:val="24"/>
          <w:szCs w:val="24"/>
          <w:lang w:eastAsia="pt-BR"/>
        </w:rPr>
        <w:t>às expensas da</w:t>
      </w:r>
      <w:proofErr w:type="gramEnd"/>
      <w:r w:rsidRPr="00BC1ED9">
        <w:rPr>
          <w:rFonts w:ascii="Times New Roman" w:eastAsia="Times New Roman" w:hAnsi="Times New Roman" w:cs="Times New Roman"/>
          <w:sz w:val="24"/>
          <w:szCs w:val="24"/>
          <w:lang w:eastAsia="pt-BR"/>
        </w:rPr>
        <w:t xml:space="preserve"> proponente vencedora, bem como deverão ter a assinatura do representante do segurador ou fiador, conforme o caso, com firma reconhecida e ser protocolado no Assessoria Jurídica Município, até o dia da assinatura do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11.4 – A proponente vencedora estará sujeita à prestação de garantia adicional, caso o valor de sua proposta esteja enquadrado no disposto no parágrafo 2º do artigo 48 da Lei 8666/93 com a nova redação da Lei 9.648, de 27/05/98.</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11.5 – O valor da caução e o seu prazo de validade deverão estar permanentemente atualizados até a expedição do Termo de Recebimento Definitivo das Obras e Serviços.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11.6 – A caução de garantia de execução do Contrato será restituída mediante requerimento da proponente vencedora, após a expedição do Termo de Recebimento Definitivo das Obras e Serviços. Em caso de rescisão do contrato ou de interrupção dos serviços, não será devolvido o valor da CAUÇÃO DO CONTRATO, a menos que a rescisão ou paralisação decorra por culpa da Administração, nos termos da legislação vigente.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roofErr w:type="gramStart"/>
      <w:r w:rsidRPr="00BC1ED9">
        <w:rPr>
          <w:rFonts w:ascii="Times New Roman" w:eastAsia="Times New Roman" w:hAnsi="Times New Roman" w:cs="Times New Roman"/>
          <w:sz w:val="24"/>
          <w:szCs w:val="24"/>
          <w:lang w:eastAsia="pt-BR"/>
        </w:rPr>
        <w:t>11.7 – Na hipótese da caução de garantia ser prestada mediante Carta Fiança Bancária, esta</w:t>
      </w:r>
      <w:proofErr w:type="gramEnd"/>
      <w:r w:rsidRPr="00BC1ED9">
        <w:rPr>
          <w:rFonts w:ascii="Times New Roman" w:eastAsia="Times New Roman" w:hAnsi="Times New Roman" w:cs="Times New Roman"/>
          <w:sz w:val="24"/>
          <w:szCs w:val="24"/>
          <w:lang w:eastAsia="pt-BR"/>
        </w:rPr>
        <w:t xml:space="preserve"> deverá ser apresentada com firma reconhecida e conter a expressa renúncia aos benefícios referidos nos artigos 366, 827, 835, 837 e 838 da Lei 10.406/2002 - CÓDIGO CIVIL BRASILEIRO.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11.8 – Ocorrendo aumento no valor contratual por acréscimo dos Serviços, respeitado os limites previstos na Lei 8.666/93, a proponente vencedora deverá proceder ao reforço da caução inicial no mesmo percentual estabelecido no item 10.2.</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11.9 – Havendo prorrogação de prazo formalmente admitida pela Administração, deverá a Proponente vencedora reapresentar quaisquer das modalidades de garantia previstas neste Edital e por essa escolhida, de forma a abranger o período de prorrogação, retendo </w:t>
      </w:r>
      <w:r w:rsidRPr="00BC1ED9">
        <w:rPr>
          <w:rFonts w:ascii="Times New Roman" w:eastAsia="Times New Roman" w:hAnsi="Times New Roman" w:cs="Times New Roman"/>
          <w:sz w:val="24"/>
          <w:szCs w:val="24"/>
          <w:lang w:eastAsia="pt-BR"/>
        </w:rPr>
        <w:lastRenderedPageBreak/>
        <w:t>a Administração os créditos da proponente vencedora, enquanto não efetivada tal garantia, o valor a ela correspondente.</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11.10 – A garantia de execução do contrato deverá ser apresentada pela Contratada a partir da emissão da ordem de serviço até no máximo quando da liberação do pagamento da primeira medição, </w:t>
      </w:r>
      <w:proofErr w:type="gramStart"/>
      <w:r w:rsidRPr="00BC1ED9">
        <w:rPr>
          <w:rFonts w:ascii="Times New Roman" w:eastAsia="Times New Roman" w:hAnsi="Times New Roman" w:cs="Times New Roman"/>
          <w:sz w:val="24"/>
          <w:szCs w:val="24"/>
          <w:lang w:eastAsia="pt-BR"/>
        </w:rPr>
        <w:t>sob pena</w:t>
      </w:r>
      <w:proofErr w:type="gramEnd"/>
      <w:r w:rsidRPr="00BC1ED9">
        <w:rPr>
          <w:rFonts w:ascii="Times New Roman" w:eastAsia="Times New Roman" w:hAnsi="Times New Roman" w:cs="Times New Roman"/>
          <w:sz w:val="24"/>
          <w:szCs w:val="24"/>
          <w:lang w:eastAsia="pt-BR"/>
        </w:rPr>
        <w:t xml:space="preserve"> do não recebimento do valor dos serviços realizados e ter o contrato rescindido.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DÉCIMA SEGUNDA – DA SUBCONTRATAÇÃO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A CONTRATADA não poderá ceder ou subcontratar os serviços objeto deste Contrato.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DÉCIMA TERCEIRA – DAS ALTERAÇÕES CONTRATUAIS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O Contrato poderá ser alterado, com as devidas justificativas, nos moldes e condições do artigo 65 da Lei 8.666/93.</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DÉCIMA QUARTA – RESCISÃO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14.1 – A rescisão do Contrato poderá ser </w:t>
      </w:r>
      <w:proofErr w:type="gramStart"/>
      <w:r w:rsidRPr="00BC1ED9">
        <w:rPr>
          <w:rFonts w:ascii="Times New Roman" w:eastAsia="Times New Roman" w:hAnsi="Times New Roman" w:cs="Times New Roman"/>
          <w:sz w:val="24"/>
          <w:szCs w:val="24"/>
          <w:lang w:eastAsia="pt-BR"/>
        </w:rPr>
        <w:t>determinada por ato unilateral e escrito da CONTRATANTE, nos casos previstos no artigo 78 a 80 da Lei 8.666/93</w:t>
      </w:r>
      <w:proofErr w:type="gramEnd"/>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14.2 – Reconhece a Contratada os direitos da Contratante de rescindir o contrato, em caso de rescisão administrativa pelos motivos previstos no artigo 77 da Lei nº. 8.666/93. </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DÉCIMA QUINTA – DAS DISPOSIÇÕES GERAIS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Para os casos omissos será aplicada a legislação que couber, obedecida </w:t>
      </w:r>
      <w:proofErr w:type="gramStart"/>
      <w:r w:rsidRPr="00BC1ED9">
        <w:rPr>
          <w:rFonts w:ascii="Times New Roman" w:eastAsia="Times New Roman" w:hAnsi="Times New Roman" w:cs="Times New Roman"/>
          <w:sz w:val="24"/>
          <w:szCs w:val="24"/>
          <w:lang w:eastAsia="pt-BR"/>
        </w:rPr>
        <w:t>as</w:t>
      </w:r>
      <w:proofErr w:type="gramEnd"/>
      <w:r w:rsidRPr="00BC1ED9">
        <w:rPr>
          <w:rFonts w:ascii="Times New Roman" w:eastAsia="Times New Roman" w:hAnsi="Times New Roman" w:cs="Times New Roman"/>
          <w:sz w:val="24"/>
          <w:szCs w:val="24"/>
          <w:lang w:eastAsia="pt-BR"/>
        </w:rPr>
        <w:t xml:space="preserve"> disposições previstas na Lei n.º 8.666/93 e suas alterações.</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CLÁUSULA DÉCIMA SEXTA – DO FORO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Para dirimir as questões oriundas deste Contrato, fica eleito o Foro de São Miguel do Oeste/SC.</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E assim, por estarem de pleno e comum acordo, assinam o presente instrumento, em quatro vias de igual teor e forma, para um só efeito legal, na presença das testemunhas abaixo.</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r w:rsidRPr="00BC1ED9">
        <w:rPr>
          <w:rFonts w:ascii="Times New Roman" w:eastAsia="Times New Roman" w:hAnsi="Times New Roman" w:cs="Times New Roman"/>
          <w:sz w:val="24"/>
          <w:szCs w:val="24"/>
          <w:lang w:eastAsia="pt-BR"/>
        </w:rPr>
        <w:t xml:space="preserve">Barra Bonita/SC, _____ de _______________ </w:t>
      </w:r>
      <w:proofErr w:type="spellStart"/>
      <w:r w:rsidRPr="00BC1ED9">
        <w:rPr>
          <w:rFonts w:ascii="Times New Roman" w:eastAsia="Times New Roman" w:hAnsi="Times New Roman" w:cs="Times New Roman"/>
          <w:sz w:val="24"/>
          <w:szCs w:val="24"/>
          <w:lang w:eastAsia="pt-BR"/>
        </w:rPr>
        <w:t>de</w:t>
      </w:r>
      <w:proofErr w:type="spellEnd"/>
      <w:r w:rsidRPr="00BC1ED9">
        <w:rPr>
          <w:rFonts w:ascii="Times New Roman" w:eastAsia="Times New Roman" w:hAnsi="Times New Roman" w:cs="Times New Roman"/>
          <w:sz w:val="24"/>
          <w:szCs w:val="24"/>
          <w:lang w:eastAsia="pt-BR"/>
        </w:rPr>
        <w:t xml:space="preserve"> 201</w:t>
      </w:r>
      <w:r w:rsidR="00941C1D">
        <w:rPr>
          <w:rFonts w:ascii="Times New Roman" w:eastAsia="Times New Roman" w:hAnsi="Times New Roman" w:cs="Times New Roman"/>
          <w:sz w:val="24"/>
          <w:szCs w:val="24"/>
          <w:lang w:eastAsia="pt-BR"/>
        </w:rPr>
        <w:t>5</w:t>
      </w:r>
      <w:r w:rsidRPr="00BC1ED9">
        <w:rPr>
          <w:rFonts w:ascii="Times New Roman" w:eastAsia="Times New Roman" w:hAnsi="Times New Roman" w:cs="Times New Roman"/>
          <w:sz w:val="24"/>
          <w:szCs w:val="24"/>
          <w:lang w:eastAsia="pt-BR"/>
        </w:rPr>
        <w:t>.</w:t>
      </w:r>
    </w:p>
    <w:p w:rsidR="00BC1ED9" w:rsidRPr="00BC1ED9" w:rsidRDefault="00BC1ED9" w:rsidP="00BC1ED9">
      <w:pPr>
        <w:spacing w:after="0" w:line="240" w:lineRule="auto"/>
        <w:jc w:val="both"/>
        <w:rPr>
          <w:rFonts w:ascii="Times New Roman" w:eastAsia="Times New Roman" w:hAnsi="Times New Roman" w:cs="Times New Roman"/>
          <w:sz w:val="24"/>
          <w:szCs w:val="24"/>
          <w:lang w:eastAsia="pt-BR"/>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Default="00941C1D" w:rsidP="00BC1ED9">
      <w:pPr>
        <w:spacing w:after="0" w:line="240" w:lineRule="auto"/>
        <w:rPr>
          <w:rFonts w:ascii="Times New Roman" w:eastAsia="Calibri" w:hAnsi="Times New Roman" w:cs="Times New Roman"/>
        </w:rPr>
      </w:pPr>
      <w:r>
        <w:rPr>
          <w:rFonts w:ascii="Times New Roman" w:eastAsia="Calibri" w:hAnsi="Times New Roman" w:cs="Times New Roman"/>
        </w:rPr>
        <w:t>DARCI JOÃO FRIZON</w:t>
      </w:r>
    </w:p>
    <w:p w:rsidR="00941C1D" w:rsidRPr="00BC1ED9" w:rsidRDefault="00941C1D" w:rsidP="00BC1ED9">
      <w:pPr>
        <w:spacing w:after="0" w:line="240" w:lineRule="auto"/>
        <w:rPr>
          <w:rFonts w:ascii="Times New Roman" w:eastAsia="Calibri" w:hAnsi="Times New Roman" w:cs="Times New Roman"/>
        </w:rPr>
      </w:pPr>
      <w:r>
        <w:rPr>
          <w:rFonts w:ascii="Times New Roman" w:eastAsia="Calibri" w:hAnsi="Times New Roman" w:cs="Times New Roman"/>
        </w:rPr>
        <w:t>Prefeito Municipal</w:t>
      </w: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p>
    <w:p w:rsidR="00BC1ED9" w:rsidRPr="00BC1ED9" w:rsidRDefault="00BC1ED9" w:rsidP="00BC1ED9">
      <w:pPr>
        <w:spacing w:after="0" w:line="240" w:lineRule="auto"/>
        <w:rPr>
          <w:rFonts w:ascii="Times New Roman" w:eastAsia="Calibri" w:hAnsi="Times New Roman" w:cs="Times New Roman"/>
        </w:rPr>
      </w:pPr>
      <w:r w:rsidRPr="00BC1ED9">
        <w:rPr>
          <w:rFonts w:ascii="Times New Roman" w:eastAsia="Calibri" w:hAnsi="Times New Roman" w:cs="Times New Roman"/>
        </w:rPr>
        <w:t>EMPRESA CONTRATADA</w:t>
      </w:r>
    </w:p>
    <w:p w:rsidR="00BC1ED9" w:rsidRPr="00BC1ED9" w:rsidRDefault="00BC1ED9" w:rsidP="00BC1ED9">
      <w:pPr>
        <w:spacing w:after="0" w:line="240" w:lineRule="auto"/>
        <w:rPr>
          <w:rFonts w:ascii="Times New Roman" w:eastAsia="Times New Roman" w:hAnsi="Times New Roman" w:cs="Times New Roman"/>
          <w:sz w:val="24"/>
          <w:szCs w:val="24"/>
          <w:lang w:eastAsia="pt-BR"/>
        </w:rPr>
      </w:pPr>
    </w:p>
    <w:p w:rsidR="00A0747E" w:rsidRDefault="00A0747E"/>
    <w:sectPr w:rsidR="00A074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D9"/>
    <w:rsid w:val="00941C1D"/>
    <w:rsid w:val="00A0747E"/>
    <w:rsid w:val="00BC1ED9"/>
    <w:rsid w:val="00D349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C1ED9"/>
    <w:pPr>
      <w:keepNext/>
      <w:autoSpaceDE w:val="0"/>
      <w:autoSpaceDN w:val="0"/>
      <w:adjustRightInd w:val="0"/>
      <w:spacing w:after="0" w:line="240" w:lineRule="auto"/>
      <w:outlineLvl w:val="0"/>
    </w:pPr>
    <w:rPr>
      <w:rFonts w:ascii="Courier New" w:eastAsia="Times New Roman" w:hAnsi="Courier New" w:cs="Times New Roman"/>
      <w:b/>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1ED9"/>
    <w:rPr>
      <w:rFonts w:ascii="Courier New" w:eastAsia="Times New Roman" w:hAnsi="Courier New" w:cs="Times New Roman"/>
      <w:b/>
      <w:sz w:val="20"/>
      <w:szCs w:val="24"/>
      <w:lang w:eastAsia="pt-BR"/>
    </w:rPr>
  </w:style>
  <w:style w:type="numbering" w:customStyle="1" w:styleId="Semlista1">
    <w:name w:val="Sem lista1"/>
    <w:next w:val="Semlista"/>
    <w:uiPriority w:val="99"/>
    <w:semiHidden/>
    <w:unhideWhenUsed/>
    <w:rsid w:val="00BC1ED9"/>
  </w:style>
  <w:style w:type="paragraph" w:styleId="SemEspaamento">
    <w:name w:val="No Spacing"/>
    <w:uiPriority w:val="1"/>
    <w:qFormat/>
    <w:rsid w:val="00BC1ED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C1ED9"/>
    <w:pPr>
      <w:keepNext/>
      <w:autoSpaceDE w:val="0"/>
      <w:autoSpaceDN w:val="0"/>
      <w:adjustRightInd w:val="0"/>
      <w:spacing w:after="0" w:line="240" w:lineRule="auto"/>
      <w:outlineLvl w:val="0"/>
    </w:pPr>
    <w:rPr>
      <w:rFonts w:ascii="Courier New" w:eastAsia="Times New Roman" w:hAnsi="Courier New" w:cs="Times New Roman"/>
      <w:b/>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C1ED9"/>
    <w:rPr>
      <w:rFonts w:ascii="Courier New" w:eastAsia="Times New Roman" w:hAnsi="Courier New" w:cs="Times New Roman"/>
      <w:b/>
      <w:sz w:val="20"/>
      <w:szCs w:val="24"/>
      <w:lang w:eastAsia="pt-BR"/>
    </w:rPr>
  </w:style>
  <w:style w:type="numbering" w:customStyle="1" w:styleId="Semlista1">
    <w:name w:val="Sem lista1"/>
    <w:next w:val="Semlista"/>
    <w:uiPriority w:val="99"/>
    <w:semiHidden/>
    <w:unhideWhenUsed/>
    <w:rsid w:val="00BC1ED9"/>
  </w:style>
  <w:style w:type="paragraph" w:styleId="SemEspaamento">
    <w:name w:val="No Spacing"/>
    <w:uiPriority w:val="1"/>
    <w:qFormat/>
    <w:rsid w:val="00BC1E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11516</Words>
  <Characters>62189</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2</cp:revision>
  <dcterms:created xsi:type="dcterms:W3CDTF">2015-02-25T16:15:00Z</dcterms:created>
  <dcterms:modified xsi:type="dcterms:W3CDTF">2015-03-02T11:55:00Z</dcterms:modified>
</cp:coreProperties>
</file>