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ESTADO DE SANTA CATARINA </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PREFEITURA MUNICIPAL DE BARRA BONITA </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DEPARTAMENTO DE LICITAÇÕES E COMPRAS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vanish/>
          <w:sz w:val="24"/>
          <w:szCs w:val="24"/>
          <w:lang w:eastAsia="pt-BR"/>
        </w:rPr>
      </w:pPr>
      <w:r w:rsidRPr="00527489">
        <w:rPr>
          <w:rFonts w:ascii="Times New Roman" w:eastAsia="Times New Roman" w:hAnsi="Times New Roman" w:cs="Times New Roman"/>
          <w:sz w:val="24"/>
          <w:szCs w:val="24"/>
          <w:lang w:eastAsia="pt-BR"/>
        </w:rPr>
        <w:t xml:space="preserve">  </w:t>
      </w:r>
      <w:r w:rsidRPr="00527489">
        <w:rPr>
          <w:rFonts w:ascii="Times New Roman" w:eastAsia="Times New Roman" w:hAnsi="Times New Roman" w:cs="Times New Roman"/>
          <w:vanish/>
          <w:sz w:val="24"/>
          <w:szCs w:val="24"/>
          <w:lang w:eastAsia="pt-BR"/>
        </w:rPr>
        <w:t xml:space="preserve">&lt;61&gt;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sz w:val="24"/>
          <w:szCs w:val="24"/>
          <w:lang w:eastAsia="pt-BR"/>
        </w:rPr>
        <w:t xml:space="preserve">EDITAL DE LICITACAO No. </w:t>
      </w:r>
      <w:r w:rsidRPr="00527489">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9</w:t>
      </w:r>
      <w:r w:rsidRPr="00527489">
        <w:rPr>
          <w:rFonts w:ascii="Times New Roman" w:eastAsia="Times New Roman" w:hAnsi="Times New Roman" w:cs="Times New Roman"/>
          <w:b/>
          <w:sz w:val="24"/>
          <w:szCs w:val="24"/>
          <w:lang w:eastAsia="pt-BR"/>
        </w:rPr>
        <w:t xml:space="preserve">/2015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Convite para Obras e Serviços de Engenharia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Prefeitura Municipal de BARRA BONITA, Estado de Santa Catarina, torna público, para conhecimento dos interessados que se acha aberto Edital Licitação, que se realizara nos termos do presente e no que preceituará a Lei Federal No. 8.666 de 21 de Junho de 1993, alterada pela Lei Federal No. 8.883 de 08 de Junho de 1994, entre outros dispositivos legais aplicados a espécie.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MODALIDADE DA LICITAÇÃO: Convite para Obras e Serviços de Engenharia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TIPO DA COMPARAÇÃO: menor preço global.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1 - DO OBJETO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O presente Edital tem por objetivo receber propostas para: </w:t>
      </w:r>
    </w:p>
    <w:p w:rsidR="00CC6CEB"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Contratação </w:t>
      </w:r>
      <w:r>
        <w:rPr>
          <w:rFonts w:ascii="Times New Roman" w:eastAsia="Times New Roman" w:hAnsi="Times New Roman" w:cs="Times New Roman"/>
          <w:b/>
          <w:sz w:val="24"/>
          <w:szCs w:val="24"/>
          <w:lang w:eastAsia="pt-BR"/>
        </w:rPr>
        <w:t xml:space="preserve">de pessoa jurídica necessariamente </w:t>
      </w:r>
      <w:r w:rsidR="00A1177F">
        <w:rPr>
          <w:rFonts w:ascii="Times New Roman" w:eastAsia="Times New Roman" w:hAnsi="Times New Roman" w:cs="Times New Roman"/>
          <w:b/>
          <w:sz w:val="24"/>
          <w:szCs w:val="24"/>
          <w:lang w:eastAsia="pt-BR"/>
        </w:rPr>
        <w:t>Micro Empresa Individual</w:t>
      </w:r>
      <w:r>
        <w:rPr>
          <w:rFonts w:ascii="Times New Roman" w:eastAsia="Times New Roman" w:hAnsi="Times New Roman" w:cs="Times New Roman"/>
          <w:b/>
          <w:sz w:val="24"/>
          <w:szCs w:val="24"/>
          <w:lang w:eastAsia="pt-BR"/>
        </w:rPr>
        <w:t xml:space="preserve"> para execução com fornecimento de material e mão de obra para a </w:t>
      </w:r>
      <w:proofErr w:type="gramStart"/>
      <w:r>
        <w:rPr>
          <w:rFonts w:ascii="Times New Roman" w:eastAsia="Times New Roman" w:hAnsi="Times New Roman" w:cs="Times New Roman"/>
          <w:b/>
          <w:sz w:val="24"/>
          <w:szCs w:val="24"/>
          <w:lang w:eastAsia="pt-BR"/>
        </w:rPr>
        <w:t>implementação</w:t>
      </w:r>
      <w:proofErr w:type="gramEnd"/>
      <w:r>
        <w:rPr>
          <w:rFonts w:ascii="Times New Roman" w:eastAsia="Times New Roman" w:hAnsi="Times New Roman" w:cs="Times New Roman"/>
          <w:b/>
          <w:sz w:val="24"/>
          <w:szCs w:val="24"/>
          <w:lang w:eastAsia="pt-BR"/>
        </w:rPr>
        <w:t xml:space="preserve"> de acessibilidade em prédios públicos, conforme memorial e projeto anexo.</w:t>
      </w:r>
      <w:r w:rsidRPr="00527489">
        <w:rPr>
          <w:rFonts w:ascii="Times New Roman" w:eastAsia="Times New Roman" w:hAnsi="Times New Roman" w:cs="Times New Roman"/>
          <w:b/>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lang w:eastAsia="pt-BR"/>
        </w:rPr>
      </w:pPr>
      <w:r w:rsidRPr="00527489">
        <w:rPr>
          <w:rFonts w:ascii="Times New Roman" w:eastAsia="Times New Roman" w:hAnsi="Times New Roman" w:cs="Times New Roman"/>
          <w:lang w:eastAsia="pt-BR"/>
        </w:rPr>
        <w:t xml:space="preserve">   Itens: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9"/>
        <w:gridCol w:w="3386"/>
        <w:gridCol w:w="777"/>
        <w:gridCol w:w="1339"/>
        <w:gridCol w:w="1214"/>
        <w:gridCol w:w="1214"/>
      </w:tblGrid>
      <w:tr w:rsidR="00A1177F" w:rsidRPr="00A1177F" w:rsidTr="002A66C8">
        <w:tc>
          <w:tcPr>
            <w:tcW w:w="60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Item</w:t>
            </w:r>
          </w:p>
        </w:tc>
        <w:tc>
          <w:tcPr>
            <w:tcW w:w="5695"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Unid.</w:t>
            </w:r>
          </w:p>
        </w:tc>
        <w:tc>
          <w:tcPr>
            <w:tcW w:w="126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Quantidade</w:t>
            </w:r>
          </w:p>
        </w:tc>
        <w:tc>
          <w:tcPr>
            <w:tcW w:w="126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b/>
                <w:bCs/>
                <w:lang w:eastAsia="pt-BR"/>
              </w:rPr>
            </w:pPr>
            <w:r w:rsidRPr="00527489">
              <w:rPr>
                <w:rFonts w:ascii="Times New Roman" w:eastAsia="Times New Roman" w:hAnsi="Times New Roman" w:cs="Times New Roman"/>
                <w:b/>
                <w:bCs/>
                <w:lang w:eastAsia="pt-BR"/>
              </w:rPr>
              <w:t>Preço Total</w:t>
            </w:r>
          </w:p>
        </w:tc>
      </w:tr>
      <w:tr w:rsidR="00A1177F" w:rsidRPr="00A1177F" w:rsidTr="00A1177F">
        <w:tc>
          <w:tcPr>
            <w:tcW w:w="600" w:type="dxa"/>
            <w:tcBorders>
              <w:top w:val="single" w:sz="4" w:space="0" w:color="auto"/>
              <w:left w:val="single" w:sz="4" w:space="0" w:color="auto"/>
              <w:bottom w:val="single" w:sz="4" w:space="0" w:color="auto"/>
              <w:right w:val="single" w:sz="4" w:space="0" w:color="auto"/>
            </w:tcBorders>
          </w:tcPr>
          <w:p w:rsidR="00CC6CEB" w:rsidRPr="00527489" w:rsidRDefault="00A1177F" w:rsidP="002A66C8">
            <w:pPr>
              <w:spacing w:after="0" w:line="240" w:lineRule="auto"/>
              <w:jc w:val="center"/>
              <w:rPr>
                <w:rFonts w:ascii="Times New Roman" w:eastAsia="Times New Roman" w:hAnsi="Times New Roman" w:cs="Times New Roman"/>
                <w:lang w:eastAsia="pt-BR"/>
              </w:rPr>
            </w:pPr>
            <w:proofErr w:type="gramStart"/>
            <w:r w:rsidRPr="00A1177F">
              <w:rPr>
                <w:rFonts w:ascii="Times New Roman" w:eastAsia="Times New Roman" w:hAnsi="Times New Roman" w:cs="Times New Roman"/>
                <w:lang w:eastAsia="pt-BR"/>
              </w:rPr>
              <w:t>1</w:t>
            </w:r>
            <w:proofErr w:type="gramEnd"/>
          </w:p>
        </w:tc>
        <w:tc>
          <w:tcPr>
            <w:tcW w:w="5402" w:type="dxa"/>
            <w:tcBorders>
              <w:top w:val="single" w:sz="4" w:space="0" w:color="auto"/>
              <w:left w:val="single" w:sz="4" w:space="0" w:color="auto"/>
              <w:bottom w:val="single" w:sz="4" w:space="0" w:color="auto"/>
              <w:right w:val="single" w:sz="4" w:space="0" w:color="auto"/>
            </w:tcBorders>
          </w:tcPr>
          <w:p w:rsidR="00CC6CEB" w:rsidRPr="00527489" w:rsidRDefault="00A1177F" w:rsidP="00A1177F">
            <w:pPr>
              <w:spacing w:after="0" w:line="240" w:lineRule="auto"/>
              <w:jc w:val="both"/>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Mão de obra para execução de projeto de acessibilidade na Escola de Águas do Araçá</w:t>
            </w:r>
          </w:p>
        </w:tc>
        <w:tc>
          <w:tcPr>
            <w:tcW w:w="900" w:type="dxa"/>
            <w:tcBorders>
              <w:top w:val="single" w:sz="4" w:space="0" w:color="auto"/>
              <w:left w:val="single" w:sz="4" w:space="0" w:color="auto"/>
              <w:bottom w:val="single" w:sz="4" w:space="0" w:color="auto"/>
              <w:right w:val="single" w:sz="4" w:space="0" w:color="auto"/>
            </w:tcBorders>
          </w:tcPr>
          <w:p w:rsidR="00CC6CEB" w:rsidRPr="00527489" w:rsidRDefault="00A1177F" w:rsidP="002A66C8">
            <w:pPr>
              <w:spacing w:after="0" w:line="240" w:lineRule="auto"/>
              <w:jc w:val="center"/>
              <w:rPr>
                <w:rFonts w:ascii="Times New Roman" w:eastAsia="Times New Roman" w:hAnsi="Times New Roman" w:cs="Times New Roman"/>
                <w:lang w:eastAsia="pt-BR"/>
              </w:rPr>
            </w:pPr>
            <w:proofErr w:type="spellStart"/>
            <w:r w:rsidRPr="00A1177F">
              <w:rPr>
                <w:rFonts w:ascii="Times New Roman" w:eastAsia="Times New Roman" w:hAnsi="Times New Roman" w:cs="Times New Roman"/>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tcPr>
          <w:p w:rsidR="00CC6CEB" w:rsidRPr="00527489"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1,00</w:t>
            </w:r>
          </w:p>
        </w:tc>
        <w:tc>
          <w:tcPr>
            <w:tcW w:w="1440" w:type="dxa"/>
            <w:tcBorders>
              <w:top w:val="single" w:sz="4" w:space="0" w:color="auto"/>
              <w:left w:val="single" w:sz="4" w:space="0" w:color="auto"/>
              <w:bottom w:val="single" w:sz="4" w:space="0" w:color="auto"/>
              <w:right w:val="single" w:sz="4" w:space="0" w:color="auto"/>
            </w:tcBorders>
          </w:tcPr>
          <w:p w:rsidR="00CC6CEB" w:rsidRPr="00527489"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4.402,30</w:t>
            </w:r>
          </w:p>
        </w:tc>
        <w:tc>
          <w:tcPr>
            <w:tcW w:w="1440" w:type="dxa"/>
            <w:tcBorders>
              <w:top w:val="single" w:sz="4" w:space="0" w:color="auto"/>
              <w:left w:val="single" w:sz="4" w:space="0" w:color="auto"/>
              <w:bottom w:val="single" w:sz="4" w:space="0" w:color="auto"/>
              <w:right w:val="single" w:sz="4" w:space="0" w:color="auto"/>
            </w:tcBorders>
            <w:hideMark/>
          </w:tcPr>
          <w:p w:rsidR="00CC6CEB" w:rsidRPr="00527489"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4.402,30</w:t>
            </w:r>
          </w:p>
        </w:tc>
      </w:tr>
      <w:tr w:rsidR="00A1177F" w:rsidRPr="00A1177F" w:rsidTr="002A66C8">
        <w:tc>
          <w:tcPr>
            <w:tcW w:w="60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lang w:eastAsia="pt-BR"/>
              </w:rPr>
            </w:pPr>
            <w:proofErr w:type="gramStart"/>
            <w:r w:rsidRPr="00527489">
              <w:rPr>
                <w:rFonts w:ascii="Times New Roman" w:eastAsia="Times New Roman" w:hAnsi="Times New Roman" w:cs="Times New Roman"/>
                <w:lang w:eastAsia="pt-BR"/>
              </w:rPr>
              <w:t>2</w:t>
            </w:r>
            <w:proofErr w:type="gramEnd"/>
          </w:p>
        </w:tc>
        <w:tc>
          <w:tcPr>
            <w:tcW w:w="5402" w:type="dxa"/>
            <w:tcBorders>
              <w:top w:val="single" w:sz="4" w:space="0" w:color="auto"/>
              <w:left w:val="single" w:sz="4" w:space="0" w:color="auto"/>
              <w:bottom w:val="single" w:sz="4" w:space="0" w:color="auto"/>
              <w:right w:val="single" w:sz="4" w:space="0" w:color="auto"/>
            </w:tcBorders>
            <w:hideMark/>
          </w:tcPr>
          <w:p w:rsidR="00CC6CEB" w:rsidRPr="00527489" w:rsidRDefault="00A1177F" w:rsidP="00A1177F">
            <w:pPr>
              <w:spacing w:after="0" w:line="240" w:lineRule="auto"/>
              <w:jc w:val="both"/>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Mão de obra para execução de projeto de acessibilidade na Escola Olavo Bilac, Linha Treze de Maio.</w:t>
            </w:r>
          </w:p>
        </w:tc>
        <w:tc>
          <w:tcPr>
            <w:tcW w:w="90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center"/>
              <w:rPr>
                <w:rFonts w:ascii="Times New Roman" w:eastAsia="Times New Roman" w:hAnsi="Times New Roman" w:cs="Times New Roman"/>
                <w:lang w:eastAsia="pt-BR"/>
              </w:rPr>
            </w:pPr>
            <w:r w:rsidRPr="00527489">
              <w:rPr>
                <w:rFonts w:ascii="Times New Roman" w:eastAsia="Times New Roman" w:hAnsi="Times New Roman" w:cs="Times New Roman"/>
                <w:lang w:eastAsia="pt-BR"/>
              </w:rPr>
              <w:t>UND.</w:t>
            </w:r>
          </w:p>
        </w:tc>
        <w:tc>
          <w:tcPr>
            <w:tcW w:w="1440" w:type="dxa"/>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jc w:val="right"/>
              <w:rPr>
                <w:rFonts w:ascii="Times New Roman" w:eastAsia="Times New Roman" w:hAnsi="Times New Roman" w:cs="Times New Roman"/>
                <w:lang w:eastAsia="pt-BR"/>
              </w:rPr>
            </w:pPr>
            <w:r w:rsidRPr="00527489">
              <w:rPr>
                <w:rFonts w:ascii="Times New Roman" w:eastAsia="Times New Roman" w:hAnsi="Times New Roman" w:cs="Times New Roman"/>
                <w:lang w:eastAsia="pt-BR"/>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CC6CEB" w:rsidRPr="00527489"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19.231,59</w:t>
            </w:r>
          </w:p>
        </w:tc>
        <w:tc>
          <w:tcPr>
            <w:tcW w:w="1440" w:type="dxa"/>
            <w:tcBorders>
              <w:top w:val="single" w:sz="4" w:space="0" w:color="auto"/>
              <w:left w:val="single" w:sz="4" w:space="0" w:color="auto"/>
              <w:bottom w:val="single" w:sz="4" w:space="0" w:color="auto"/>
              <w:right w:val="single" w:sz="4" w:space="0" w:color="auto"/>
            </w:tcBorders>
            <w:hideMark/>
          </w:tcPr>
          <w:p w:rsidR="00CC6CEB" w:rsidRPr="00527489"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19.231,59</w:t>
            </w:r>
          </w:p>
        </w:tc>
      </w:tr>
      <w:tr w:rsidR="00A1177F" w:rsidRPr="00A1177F" w:rsidTr="002A66C8">
        <w:tc>
          <w:tcPr>
            <w:tcW w:w="6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gramStart"/>
            <w:r w:rsidRPr="00A1177F">
              <w:rPr>
                <w:rFonts w:ascii="Times New Roman" w:eastAsia="Times New Roman" w:hAnsi="Times New Roman" w:cs="Times New Roman"/>
                <w:lang w:eastAsia="pt-BR"/>
              </w:rPr>
              <w:t>3</w:t>
            </w:r>
            <w:proofErr w:type="gramEnd"/>
          </w:p>
        </w:tc>
        <w:tc>
          <w:tcPr>
            <w:tcW w:w="5402"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both"/>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Mão de obra para execução de projeto de acessibilidade na Prefeitura Municipal</w:t>
            </w:r>
          </w:p>
        </w:tc>
        <w:tc>
          <w:tcPr>
            <w:tcW w:w="9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spellStart"/>
            <w:r w:rsidRPr="00A1177F">
              <w:rPr>
                <w:rFonts w:ascii="Times New Roman" w:eastAsia="Times New Roman" w:hAnsi="Times New Roman" w:cs="Times New Roman"/>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1,00</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4.642,16</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4.642,16</w:t>
            </w:r>
          </w:p>
        </w:tc>
      </w:tr>
      <w:tr w:rsidR="00A1177F" w:rsidRPr="00A1177F" w:rsidTr="002A66C8">
        <w:tc>
          <w:tcPr>
            <w:tcW w:w="6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gramStart"/>
            <w:r w:rsidRPr="00A1177F">
              <w:rPr>
                <w:rFonts w:ascii="Times New Roman" w:eastAsia="Times New Roman" w:hAnsi="Times New Roman" w:cs="Times New Roman"/>
                <w:lang w:eastAsia="pt-BR"/>
              </w:rPr>
              <w:t>4</w:t>
            </w:r>
            <w:proofErr w:type="gramEnd"/>
          </w:p>
        </w:tc>
        <w:tc>
          <w:tcPr>
            <w:tcW w:w="5402"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both"/>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Mão de obra para execução de projeto de acessibilidade do prédio da Secretaria de Agricultura</w:t>
            </w:r>
          </w:p>
        </w:tc>
        <w:tc>
          <w:tcPr>
            <w:tcW w:w="9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spellStart"/>
            <w:r w:rsidRPr="00A1177F">
              <w:rPr>
                <w:rFonts w:ascii="Times New Roman" w:eastAsia="Times New Roman" w:hAnsi="Times New Roman" w:cs="Times New Roman"/>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1,00</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2.072,07</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2.072,07</w:t>
            </w:r>
          </w:p>
        </w:tc>
      </w:tr>
      <w:tr w:rsidR="00A1177F" w:rsidRPr="00A1177F" w:rsidTr="002A66C8">
        <w:tc>
          <w:tcPr>
            <w:tcW w:w="6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gramStart"/>
            <w:r w:rsidRPr="00A1177F">
              <w:rPr>
                <w:rFonts w:ascii="Times New Roman" w:eastAsia="Times New Roman" w:hAnsi="Times New Roman" w:cs="Times New Roman"/>
                <w:lang w:eastAsia="pt-BR"/>
              </w:rPr>
              <w:t>5</w:t>
            </w:r>
            <w:proofErr w:type="gramEnd"/>
          </w:p>
        </w:tc>
        <w:tc>
          <w:tcPr>
            <w:tcW w:w="5402"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both"/>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Mão de obra para execução de projeto de acessibilidade do prédio da Secretaria de Assistência Social</w:t>
            </w:r>
          </w:p>
        </w:tc>
        <w:tc>
          <w:tcPr>
            <w:tcW w:w="90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center"/>
              <w:rPr>
                <w:rFonts w:ascii="Times New Roman" w:eastAsia="Times New Roman" w:hAnsi="Times New Roman" w:cs="Times New Roman"/>
                <w:lang w:eastAsia="pt-BR"/>
              </w:rPr>
            </w:pPr>
            <w:proofErr w:type="spellStart"/>
            <w:r w:rsidRPr="00A1177F">
              <w:rPr>
                <w:rFonts w:ascii="Times New Roman" w:eastAsia="Times New Roman" w:hAnsi="Times New Roman" w:cs="Times New Roman"/>
                <w:lang w:eastAsia="pt-BR"/>
              </w:rPr>
              <w:t>Und</w:t>
            </w:r>
            <w:proofErr w:type="spellEnd"/>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1,00</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1.540,46</w:t>
            </w:r>
          </w:p>
        </w:tc>
        <w:tc>
          <w:tcPr>
            <w:tcW w:w="1440" w:type="dxa"/>
            <w:tcBorders>
              <w:top w:val="single" w:sz="4" w:space="0" w:color="auto"/>
              <w:left w:val="single" w:sz="4" w:space="0" w:color="auto"/>
              <w:bottom w:val="single" w:sz="4" w:space="0" w:color="auto"/>
              <w:right w:val="single" w:sz="4" w:space="0" w:color="auto"/>
            </w:tcBorders>
          </w:tcPr>
          <w:p w:rsidR="00A1177F" w:rsidRPr="00A1177F" w:rsidRDefault="00A1177F" w:rsidP="002A66C8">
            <w:pPr>
              <w:spacing w:after="0" w:line="240" w:lineRule="auto"/>
              <w:jc w:val="right"/>
              <w:rPr>
                <w:rFonts w:ascii="Times New Roman" w:eastAsia="Times New Roman" w:hAnsi="Times New Roman" w:cs="Times New Roman"/>
                <w:lang w:eastAsia="pt-BR"/>
              </w:rPr>
            </w:pPr>
            <w:r w:rsidRPr="00A1177F">
              <w:rPr>
                <w:rFonts w:ascii="Times New Roman" w:eastAsia="Times New Roman" w:hAnsi="Times New Roman" w:cs="Times New Roman"/>
                <w:lang w:eastAsia="pt-BR"/>
              </w:rPr>
              <w:t>1.540,46</w:t>
            </w:r>
          </w:p>
        </w:tc>
      </w:tr>
      <w:tr w:rsidR="00A1177F" w:rsidRPr="00A1177F" w:rsidTr="002A66C8">
        <w:tc>
          <w:tcPr>
            <w:tcW w:w="7195" w:type="dxa"/>
            <w:gridSpan w:val="3"/>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after="0" w:line="240" w:lineRule="auto"/>
              <w:rPr>
                <w:rFonts w:ascii="Times New Roman" w:eastAsia="Times New Roman" w:hAnsi="Times New Roman" w:cs="Times New Roman"/>
                <w:lang w:eastAsia="pt-BR"/>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CC6CEB" w:rsidRPr="00527489" w:rsidRDefault="00CC6CEB" w:rsidP="002A66C8">
            <w:pPr>
              <w:spacing w:before="100" w:beforeAutospacing="1" w:after="100" w:afterAutospacing="1" w:line="240" w:lineRule="auto"/>
              <w:jc w:val="right"/>
              <w:outlineLvl w:val="0"/>
              <w:rPr>
                <w:rFonts w:ascii="Times New Roman" w:eastAsia="Times New Roman" w:hAnsi="Times New Roman" w:cs="Times New Roman"/>
                <w:b/>
                <w:bCs/>
                <w:kern w:val="36"/>
                <w:lang w:eastAsia="pt-BR"/>
              </w:rPr>
            </w:pPr>
            <w:r w:rsidRPr="00527489">
              <w:rPr>
                <w:rFonts w:ascii="Times New Roman" w:eastAsia="Times New Roman" w:hAnsi="Times New Roman" w:cs="Times New Roman"/>
                <w:b/>
                <w:bCs/>
                <w:kern w:val="36"/>
                <w:lang w:val="es-ES_tradnl" w:eastAsia="pt-BR"/>
              </w:rPr>
              <w:t>Total</w:t>
            </w:r>
          </w:p>
        </w:tc>
        <w:tc>
          <w:tcPr>
            <w:tcW w:w="1440" w:type="dxa"/>
            <w:tcBorders>
              <w:top w:val="single" w:sz="4" w:space="0" w:color="auto"/>
              <w:left w:val="single" w:sz="4" w:space="0" w:color="auto"/>
              <w:bottom w:val="single" w:sz="4" w:space="0" w:color="auto"/>
              <w:right w:val="single" w:sz="4" w:space="0" w:color="auto"/>
            </w:tcBorders>
            <w:hideMark/>
          </w:tcPr>
          <w:p w:rsidR="00CC6CEB" w:rsidRPr="00527489" w:rsidRDefault="0051634A" w:rsidP="002A66C8">
            <w:pPr>
              <w:spacing w:after="0" w:line="240" w:lineRule="auto"/>
              <w:jc w:val="right"/>
              <w:rPr>
                <w:rFonts w:ascii="Times New Roman" w:eastAsia="Times New Roman" w:hAnsi="Times New Roman" w:cs="Times New Roman"/>
                <w:lang w:eastAsia="pt-BR"/>
              </w:rPr>
            </w:pPr>
            <w:r>
              <w:rPr>
                <w:rFonts w:ascii="Times New Roman" w:eastAsia="Times New Roman" w:hAnsi="Times New Roman" w:cs="Times New Roman"/>
                <w:lang w:eastAsia="pt-BR"/>
              </w:rPr>
              <w:t>31.888,58</w:t>
            </w:r>
          </w:p>
        </w:tc>
      </w:tr>
    </w:tbl>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2. - DA DOTACAO ORÇAMENTARIA: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6577"/>
      </w:tblGrid>
      <w:tr w:rsidR="00CC6CEB" w:rsidRPr="00527489" w:rsidTr="002A66C8">
        <w:tc>
          <w:tcPr>
            <w:tcW w:w="8518" w:type="dxa"/>
            <w:gridSpan w:val="2"/>
          </w:tcPr>
          <w:p w:rsidR="00CC6CEB" w:rsidRPr="00527489" w:rsidRDefault="00CC6CEB" w:rsidP="002A66C8">
            <w:pPr>
              <w:autoSpaceDE w:val="0"/>
              <w:autoSpaceDN w:val="0"/>
              <w:adjustRightInd w:val="0"/>
              <w:spacing w:after="0" w:line="240" w:lineRule="auto"/>
              <w:jc w:val="center"/>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Dotação Utilizada</w:t>
            </w: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Código Dotação</w:t>
            </w: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Descrição</w:t>
            </w: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sz w:val="24"/>
                <w:szCs w:val="24"/>
                <w:lang w:eastAsia="pt-BR"/>
              </w:rPr>
            </w:pP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sz w:val="24"/>
                <w:szCs w:val="24"/>
                <w:lang w:eastAsia="pt-BR"/>
              </w:rPr>
            </w:pPr>
          </w:p>
        </w:tc>
      </w:tr>
    </w:tbl>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3-DA HABILITACÃO (ENVELOPE N°1)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3.1. A empresa CONVIDADA a participar </w:t>
      </w:r>
      <w:proofErr w:type="gramStart"/>
      <w:r w:rsidRPr="00527489">
        <w:rPr>
          <w:rFonts w:ascii="Times New Roman" w:eastAsia="Times New Roman" w:hAnsi="Times New Roman" w:cs="Times New Roman"/>
          <w:sz w:val="24"/>
          <w:szCs w:val="24"/>
          <w:lang w:eastAsia="pt-BR"/>
        </w:rPr>
        <w:t>da presente</w:t>
      </w:r>
      <w:proofErr w:type="gramEnd"/>
      <w:r w:rsidRPr="00527489">
        <w:rPr>
          <w:rFonts w:ascii="Times New Roman" w:eastAsia="Times New Roman" w:hAnsi="Times New Roman" w:cs="Times New Roman"/>
          <w:sz w:val="24"/>
          <w:szCs w:val="24"/>
          <w:lang w:eastAsia="pt-BR"/>
        </w:rPr>
        <w:t xml:space="preserve"> licitação deverá apresentar os seguintes documentos: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INSS.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FGTS.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MUNICIPAL, ESTADUAL E FEDERAL.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DE DEBITO TRABALHISTA.</w:t>
      </w:r>
    </w:p>
    <w:p w:rsidR="00CC6CEB" w:rsidRPr="0051634A"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r w:rsidR="0051634A">
        <w:rPr>
          <w:rFonts w:ascii="Times New Roman" w:eastAsia="Times New Roman" w:hAnsi="Times New Roman" w:cs="Times New Roman"/>
          <w:sz w:val="24"/>
          <w:szCs w:val="24"/>
          <w:lang w:eastAsia="pt-BR"/>
        </w:rPr>
        <w:t>Documento que comprova estar registrado como Micro Empreendedor Individual - MEI</w:t>
      </w: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3.2. A pessoa física CONVIDADA a participar </w:t>
      </w:r>
      <w:proofErr w:type="gramStart"/>
      <w:r w:rsidRPr="00527489">
        <w:rPr>
          <w:rFonts w:ascii="Times New Roman" w:eastAsia="Times New Roman" w:hAnsi="Times New Roman" w:cs="Times New Roman"/>
          <w:sz w:val="24"/>
          <w:szCs w:val="24"/>
          <w:lang w:eastAsia="pt-BR"/>
        </w:rPr>
        <w:t>da presente</w:t>
      </w:r>
      <w:proofErr w:type="gramEnd"/>
      <w:r w:rsidRPr="00527489">
        <w:rPr>
          <w:rFonts w:ascii="Times New Roman" w:eastAsia="Times New Roman" w:hAnsi="Times New Roman" w:cs="Times New Roman"/>
          <w:sz w:val="24"/>
          <w:szCs w:val="24"/>
          <w:lang w:eastAsia="pt-BR"/>
        </w:rPr>
        <w:t xml:space="preserve"> licitação deverá apresentar os seguintes documentos:</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MUNICIPAL, ESTADUAL E FEDERAL.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CERTIDÃO NEGATIVA DE DEBITO TRABALHISTA.</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CPF - Cadastro de Pessoas Físicas.</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R.G. - Carteira de Identidade.</w:t>
      </w:r>
    </w:p>
    <w:p w:rsidR="0051634A" w:rsidRPr="0051634A" w:rsidRDefault="00CC6CEB" w:rsidP="0051634A">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r w:rsidR="0051634A">
        <w:rPr>
          <w:rFonts w:ascii="Times New Roman" w:eastAsia="Times New Roman" w:hAnsi="Times New Roman" w:cs="Times New Roman"/>
          <w:sz w:val="24"/>
          <w:szCs w:val="24"/>
          <w:lang w:eastAsia="pt-BR"/>
        </w:rPr>
        <w:t>Documento que comprova estar registrado como Micro Empreendedor Individual - MEI</w:t>
      </w:r>
      <w:r w:rsidR="0051634A"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3.3. TODOS OS PARTICIPANTES </w:t>
      </w:r>
      <w:proofErr w:type="gramStart"/>
      <w:r w:rsidRPr="00527489">
        <w:rPr>
          <w:rFonts w:ascii="Times New Roman" w:eastAsia="Times New Roman" w:hAnsi="Times New Roman" w:cs="Times New Roman"/>
          <w:sz w:val="24"/>
          <w:szCs w:val="24"/>
          <w:lang w:eastAsia="pt-BR"/>
        </w:rPr>
        <w:t>da presente</w:t>
      </w:r>
      <w:proofErr w:type="gramEnd"/>
      <w:r w:rsidRPr="00527489">
        <w:rPr>
          <w:rFonts w:ascii="Times New Roman" w:eastAsia="Times New Roman" w:hAnsi="Times New Roman" w:cs="Times New Roman"/>
          <w:sz w:val="24"/>
          <w:szCs w:val="24"/>
          <w:lang w:eastAsia="pt-BR"/>
        </w:rPr>
        <w:t xml:space="preserve"> licitação deverão apresentar as seguintes declarações:</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b/>
          <w:sz w:val="24"/>
          <w:szCs w:val="24"/>
          <w:lang w:eastAsia="pt-BR"/>
        </w:rPr>
        <w:t>DECLARAÇÃO:</w:t>
      </w: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1 - QUE OS DOCUMENTOS QUE COMPÕEM O EDITAL FORAM COLOCADOS À DISPOSIÇÃO E TOMOU CONHECIMENTO DE TODAS AS INFORMAÇÕES, CONDIÇÕES LOCAIS E GRAU DE DIFICULDADE DOS SERVIÇOS A SEREM EXECUTADOS, DANDO CONCORDÂNCIA A TODAS AS CONDIÇÕES DESTA LICITAÇÃO, SEM RESTRIÇÕES DE QUALQUER NATUREZA E DE QUE, VENCEDOR DESTA LICITAÇÃO, FORNECERA OS MATERIAIS OBJETO DESTA LICITAÇÃO, PELO PREÇO PROPOSTO E DE ACORDO COM AS NORMAS DESTE CERTAME LICITATÓRIO;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2 - NÃO SE ENCONTRA DECLARADA INIDÔNEA PARA LICITAR OU CONTRATAR COM ÓRGÃOS DA ADMINISTRAÇÃO PÚBLICA FEDERAL, ESTADUAL, MUNICIPAL E DO DISTRITO FEDERAL;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3 - DECLARA QUE NÃO EXISTE EM SEU QUADRO DE EMPREGADOS, SERVIDORES PÚBLICOS EXERCENDO FUNÇÕES DE GERENCIA, ADMINISTRAÇÃO OU TOMADA DE DECISÃO;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3.2. - Os documentos para habilitação deverão ser apresentados em 01(uma) via, em envelope fechado, constando na parte frontal, as seguintes indicações: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ENVELOPE N. 01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DA: (EMPRESA)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À: PREFEITURA MUNICIPAL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Setor de Compras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PROCESSO N. 2</w:t>
      </w:r>
      <w:r>
        <w:rPr>
          <w:rFonts w:ascii="Times New Roman" w:eastAsia="Times New Roman" w:hAnsi="Times New Roman" w:cs="Times New Roman"/>
          <w:sz w:val="24"/>
          <w:szCs w:val="24"/>
          <w:lang w:eastAsia="pt-BR"/>
        </w:rPr>
        <w:t>9</w:t>
      </w:r>
      <w:r w:rsidRPr="00527489">
        <w:rPr>
          <w:rFonts w:ascii="Times New Roman" w:eastAsia="Times New Roman" w:hAnsi="Times New Roman" w:cs="Times New Roman"/>
          <w:sz w:val="24"/>
          <w:szCs w:val="24"/>
          <w:lang w:eastAsia="pt-BR"/>
        </w:rPr>
        <w:t>/2015 - LICITAÇÃO N. 2</w:t>
      </w:r>
      <w:r>
        <w:rPr>
          <w:rFonts w:ascii="Times New Roman" w:eastAsia="Times New Roman" w:hAnsi="Times New Roman" w:cs="Times New Roman"/>
          <w:sz w:val="24"/>
          <w:szCs w:val="24"/>
          <w:lang w:eastAsia="pt-BR"/>
        </w:rPr>
        <w:t>9</w:t>
      </w:r>
      <w:r w:rsidRPr="00527489">
        <w:rPr>
          <w:rFonts w:ascii="Times New Roman" w:eastAsia="Times New Roman" w:hAnsi="Times New Roman" w:cs="Times New Roman"/>
          <w:sz w:val="24"/>
          <w:szCs w:val="24"/>
          <w:lang w:eastAsia="pt-BR"/>
        </w:rPr>
        <w:t xml:space="preserve">/2015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ENVELOPE "HABILITAÇÃO"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3.3. - Toda a Documentação exigida para a Habilitação deverá ser apresentada no Original, em fotocópia autenticada por cartório competente ou servidor da administração, ou publicação em Órgão da Imprensa Oficial.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 - DA PROPOSTA (ENVELOPE N. 02)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4.1. - A proposta deverá ser apresentada por item em papel A4, podendo ser: datilografada, por impressão em sistema eletrônico de Processamento de </w:t>
      </w:r>
      <w:proofErr w:type="gramStart"/>
      <w:r w:rsidRPr="00527489">
        <w:rPr>
          <w:rFonts w:ascii="Times New Roman" w:eastAsia="Times New Roman" w:hAnsi="Times New Roman" w:cs="Times New Roman"/>
          <w:sz w:val="24"/>
          <w:szCs w:val="24"/>
          <w:lang w:eastAsia="pt-BR"/>
        </w:rPr>
        <w:t>Dados ou manuscrita</w:t>
      </w:r>
      <w:proofErr w:type="gramEnd"/>
      <w:r w:rsidRPr="00527489">
        <w:rPr>
          <w:rFonts w:ascii="Times New Roman" w:eastAsia="Times New Roman" w:hAnsi="Times New Roman" w:cs="Times New Roman"/>
          <w:sz w:val="24"/>
          <w:szCs w:val="24"/>
          <w:lang w:eastAsia="pt-BR"/>
        </w:rPr>
        <w:t>. Datada, carimbada e assinada, sem emendas, rasuras ou entrelinhas, preferencialmente em 02(duas) vias, em envelope opaco e fechado, de forma a não permitir sua violação, constando na parte externa as seguintes indicações:</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ENVELOPE N. 02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DA: (EMPRESA)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À: PREFEITURA MUNICIPAL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Setor de Compras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PROCESSO N. 2</w:t>
      </w:r>
      <w:r>
        <w:rPr>
          <w:rFonts w:ascii="Times New Roman" w:eastAsia="Times New Roman" w:hAnsi="Times New Roman" w:cs="Times New Roman"/>
          <w:sz w:val="24"/>
          <w:szCs w:val="24"/>
          <w:lang w:eastAsia="pt-BR"/>
        </w:rPr>
        <w:t>9</w:t>
      </w:r>
      <w:r w:rsidRPr="00527489">
        <w:rPr>
          <w:rFonts w:ascii="Times New Roman" w:eastAsia="Times New Roman" w:hAnsi="Times New Roman" w:cs="Times New Roman"/>
          <w:sz w:val="24"/>
          <w:szCs w:val="24"/>
          <w:lang w:eastAsia="pt-BR"/>
        </w:rPr>
        <w:t>/2015 - LICITAÇÃO N. 2</w:t>
      </w:r>
      <w:r>
        <w:rPr>
          <w:rFonts w:ascii="Times New Roman" w:eastAsia="Times New Roman" w:hAnsi="Times New Roman" w:cs="Times New Roman"/>
          <w:sz w:val="24"/>
          <w:szCs w:val="24"/>
          <w:lang w:eastAsia="pt-BR"/>
        </w:rPr>
        <w:t>9</w:t>
      </w:r>
      <w:r w:rsidRPr="00527489">
        <w:rPr>
          <w:rFonts w:ascii="Times New Roman" w:eastAsia="Times New Roman" w:hAnsi="Times New Roman" w:cs="Times New Roman"/>
          <w:sz w:val="24"/>
          <w:szCs w:val="24"/>
          <w:lang w:eastAsia="pt-BR"/>
        </w:rPr>
        <w:t xml:space="preserve">/2015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ENVELOPE "PROPOSTA"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4.2. - A proposta deverá ser feita de acordo com o tipo desta licitação, indicando os valores unitário e total conforme os itens deste edital.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5. - DA VALIDADE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5.1. - O prazo de validade da proposta deverá ser no mínimo de 60 dias, contados do dia da entrega do envelope contendo a mesma.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5.2. - Em caso de omissão do prazo de validade na proposta, será implicitamente considerado o prazo acima.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 - DO PREÇO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6.1. - Deverá ser cotado em moeda corrente nacional.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6.2. - No preço cotado deverão estar inclusos todos os impostos, fretes, embalagens e demais encargos, devendo ser discriminado numericamente e preferencialmente por extenso.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6.3 - Havendo discordância entre preços unitários e totais, resultantes de cada item, prevalecerão os primeiros.  Ocorrendo discordância entre valores numéricos e por extenso, prevalecerão estes últimos.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6.4. - Transcorrido a fase de habilitação, a proposta entregue é irretratável e irrenunciável.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6.5. - Após conhecido o Resultado da Licitação, a PREFEITURA MUNICIPAL DE BARRA BONITA emitirá à proponente vencedora, a Autorização de Fornecimento, que será enviada via Fac-Símile ou retirada pela empresa em até 03 (três) dias úteis após sua convocação, permitindo a prorrogação por igual período na forma do parágrafo 1º do art. 64 da Lei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7. - DAS AMOSTRAS E PROSPECTOS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7.1. - A Comissão Permanente de Licitação, quando julgar necessário, solicitará amostra e/ou prospectos a fim de obter maiores esclarecimentos sobre o Objeto Ofertado, o que deverá ser providenciado dentro dos 03(três) dias úteis, após o recebimento da solicitação.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8. - DA ENTREGA E/OU CONTRATO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8.1. - No prazo de até 05 (cinco) DIAS a contar do recebimento da convocação, o Proponente deverá contratar com a PREFEITURA MUNICIPAL DE BARRA BONITA o Objeto Licitado.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8.2. - A entrega do Objeto Licitado deverá ser efetivada conforme solicitação da PREFEITURA MUNICIPAL DE BARRA BONITA, após a data do recebimento da Autorização de Fornecimento, no Setor de Compras - PREF. M.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8.3. - O Contrato após sua vigência poderá ser prorrogado, mediante termo aditivo, desde que seja acordado entre as partes, com antecedência mínima de 10 dias antes do término do contrato, e de conformidade com o estabelecido nas Leis N. 8.666/93 e 8.883/94.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9. - DO REAJUSTE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Será adotado o seguinte critério de reajustamento: SEM REAJUSTE.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 - DO PAGAMENTO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 - A PREFEITURA MUNICIPAL DE BARRA BONITA se compromete a efetuar o pagamento conforme as "Condições de Pagamento" constantes no final deste Edital.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 - DO JULGAMENTO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11.1. - Serão consideradas vencedoras </w:t>
      </w:r>
      <w:proofErr w:type="gramStart"/>
      <w:r w:rsidRPr="00527489">
        <w:rPr>
          <w:rFonts w:ascii="Times New Roman" w:eastAsia="Times New Roman" w:hAnsi="Times New Roman" w:cs="Times New Roman"/>
          <w:sz w:val="24"/>
          <w:szCs w:val="24"/>
          <w:lang w:eastAsia="pt-BR"/>
        </w:rPr>
        <w:t>da presente</w:t>
      </w:r>
      <w:proofErr w:type="gramEnd"/>
      <w:r w:rsidRPr="00527489">
        <w:rPr>
          <w:rFonts w:ascii="Times New Roman" w:eastAsia="Times New Roman" w:hAnsi="Times New Roman" w:cs="Times New Roman"/>
          <w:sz w:val="24"/>
          <w:szCs w:val="24"/>
          <w:lang w:eastAsia="pt-BR"/>
        </w:rPr>
        <w:t xml:space="preserve"> licitação as empresas que tiverem cumprido as exigências deste edital, conforme  prescreve o  art. 45, parágrafo 1º da Lei 8.666/93 e apresentar menor preço/por itens.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11.2. - A Comissão Permanente de Licitação poderá, a seu exclusivo critério, solicitar informações complementares, para efeito de julgamento das propostas, caso a Proponente não atender com clareza o solicitado em Edital, conforme determina o art. 43, parágrafo 3º, da Lei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11.3. - Serão desconsiderados os itens cotados que contiverem emendas, rasuras ou borrões, salvo quando a empresa fizer acompanhar errata, preferencialmente em 02 (duas) vias, em papel </w:t>
      </w:r>
      <w:proofErr w:type="gramStart"/>
      <w:r w:rsidRPr="00527489">
        <w:rPr>
          <w:rFonts w:ascii="Times New Roman" w:eastAsia="Times New Roman" w:hAnsi="Times New Roman" w:cs="Times New Roman"/>
          <w:sz w:val="24"/>
          <w:szCs w:val="24"/>
          <w:lang w:eastAsia="pt-BR"/>
        </w:rPr>
        <w:t>timbrado e devidamente assinada</w:t>
      </w:r>
      <w:proofErr w:type="gramEnd"/>
      <w:r w:rsidRPr="00527489">
        <w:rPr>
          <w:rFonts w:ascii="Times New Roman" w:eastAsia="Times New Roman" w:hAnsi="Times New Roman" w:cs="Times New Roman"/>
          <w:sz w:val="24"/>
          <w:szCs w:val="24"/>
          <w:lang w:eastAsia="pt-BR"/>
        </w:rPr>
        <w:t xml:space="preserve"> pela proponente ou seu representante legal.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11.4. - Serão desclassificadas as propostas que não atenderem as exigências do Edital;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11.5. - No caso de empate de duas ou mais propostas, far-se-á sorteio, em ato público, para o qual todos os licitantes serão </w:t>
      </w:r>
      <w:proofErr w:type="gramStart"/>
      <w:r w:rsidRPr="00527489">
        <w:rPr>
          <w:rFonts w:ascii="Times New Roman" w:eastAsia="Times New Roman" w:hAnsi="Times New Roman" w:cs="Times New Roman"/>
          <w:sz w:val="24"/>
          <w:szCs w:val="24"/>
          <w:lang w:eastAsia="pt-BR"/>
        </w:rPr>
        <w:t>convocados, observado</w:t>
      </w:r>
      <w:proofErr w:type="gramEnd"/>
      <w:r w:rsidRPr="00527489">
        <w:rPr>
          <w:rFonts w:ascii="Times New Roman" w:eastAsia="Times New Roman" w:hAnsi="Times New Roman" w:cs="Times New Roman"/>
          <w:sz w:val="24"/>
          <w:szCs w:val="24"/>
          <w:lang w:eastAsia="pt-BR"/>
        </w:rPr>
        <w:t xml:space="preserve"> o disposto no parágrafo 2º, do art. 3º, da Lei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12. - DOS RECURSOS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12.1. - Caberá junto a PREFEITURA MUNICIPAL DE BARRA BONITA, recurso, com efeito suspensivo, no prazo mínimo de 02 (dois) dias úteis a contar da intimação do ato ou lavratura da ata, nos casos de: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12.1.1. - Habilitação ou Inabilitação do Licitante;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12.1.2. - Do Julgamento das Propostas;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 - DAS PENALIDADES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13.1. - A recusa da encomenda dentro do prazo de validade das propostas, a não entrega do Objeto Licitado, a entrega fora das especificações </w:t>
      </w:r>
      <w:proofErr w:type="spellStart"/>
      <w:proofErr w:type="gramStart"/>
      <w:r w:rsidRPr="00527489">
        <w:rPr>
          <w:rFonts w:ascii="Times New Roman" w:eastAsia="Times New Roman" w:hAnsi="Times New Roman" w:cs="Times New Roman"/>
          <w:sz w:val="24"/>
          <w:szCs w:val="24"/>
          <w:lang w:eastAsia="pt-BR"/>
        </w:rPr>
        <w:t>pré</w:t>
      </w:r>
      <w:proofErr w:type="spellEnd"/>
      <w:r w:rsidRPr="00527489">
        <w:rPr>
          <w:rFonts w:ascii="Times New Roman" w:eastAsia="Times New Roman" w:hAnsi="Times New Roman" w:cs="Times New Roman"/>
          <w:sz w:val="24"/>
          <w:szCs w:val="24"/>
          <w:lang w:eastAsia="pt-BR"/>
        </w:rPr>
        <w:t xml:space="preserve"> determinadas</w:t>
      </w:r>
      <w:proofErr w:type="gramEnd"/>
      <w:r w:rsidRPr="00527489">
        <w:rPr>
          <w:rFonts w:ascii="Times New Roman" w:eastAsia="Times New Roman" w:hAnsi="Times New Roman" w:cs="Times New Roman"/>
          <w:sz w:val="24"/>
          <w:szCs w:val="24"/>
          <w:lang w:eastAsia="pt-BR"/>
        </w:rPr>
        <w:t xml:space="preserve">, implicam nas sanções previstas no item 13.3, além do fornecedor arcar com todas as despesas provenientes da devolução dos materiais.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13.2. - Se o licitante vencedor não assinar o contrato no prazo estabelecido, a PREFEITURA MUNICIPAL DE BARRA BONITA poderá convocar os licitantes remanescentes, na ordem de classificação, para assiná-lo em igual prazo e nas mesmas condições propostas pela vencedora, mediante atualização dos preços pelo índice previsto no item </w:t>
      </w:r>
      <w:proofErr w:type="gramStart"/>
      <w:r w:rsidRPr="00527489">
        <w:rPr>
          <w:rFonts w:ascii="Times New Roman" w:eastAsia="Times New Roman" w:hAnsi="Times New Roman" w:cs="Times New Roman"/>
          <w:sz w:val="24"/>
          <w:szCs w:val="24"/>
          <w:lang w:eastAsia="pt-BR"/>
        </w:rPr>
        <w:t>9</w:t>
      </w:r>
      <w:proofErr w:type="gramEnd"/>
      <w:r w:rsidRPr="00527489">
        <w:rPr>
          <w:rFonts w:ascii="Times New Roman" w:eastAsia="Times New Roman" w:hAnsi="Times New Roman" w:cs="Times New Roman"/>
          <w:sz w:val="24"/>
          <w:szCs w:val="24"/>
          <w:lang w:eastAsia="pt-BR"/>
        </w:rPr>
        <w:t xml:space="preserve"> deste edital.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13.3. - Decorridos 30 (trinta) dias de atraso na entrega do Objeto </w:t>
      </w:r>
      <w:proofErr w:type="gramStart"/>
      <w:r w:rsidRPr="00527489">
        <w:rPr>
          <w:rFonts w:ascii="Times New Roman" w:eastAsia="Times New Roman" w:hAnsi="Times New Roman" w:cs="Times New Roman"/>
          <w:sz w:val="24"/>
          <w:szCs w:val="24"/>
          <w:lang w:eastAsia="pt-BR"/>
        </w:rPr>
        <w:t>da presente</w:t>
      </w:r>
      <w:proofErr w:type="gramEnd"/>
      <w:r w:rsidRPr="00527489">
        <w:rPr>
          <w:rFonts w:ascii="Times New Roman" w:eastAsia="Times New Roman" w:hAnsi="Times New Roman" w:cs="Times New Roman"/>
          <w:sz w:val="24"/>
          <w:szCs w:val="24"/>
          <w:lang w:eastAsia="pt-BR"/>
        </w:rPr>
        <w:t xml:space="preserve"> Licitação, poderá a PREFEITURA MUNICIPAL DE BARRA BONITA cancelar a Nota de Compra, sujeitando-se a proponente ao pagamento de multa prevista no item 13.4.1 deste edital, sem ônus da ação cabível para o ressarcimento de prejuízo decorrente da inadimplência.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13.4. - Ressalvados os casos de força maior, ou caso fortuito, devidamente comprovados, serão aplicadas, a critério da PREFEITURA MUNICIPAL DE BARRA BONITA as seguintes penalidades à proponente, no caso de inadimplência contratual: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13.4.1. - Multa na ordem de 0,3% (três décimos por cento) por dia de atraso calculado sobre o valor total do Objeto licitado com atraso, até o limite de 6% (seis por cento);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13.4.2. - Em caso de tolerância, após os primeiros 30 (trinta) dias de atraso, e não rescindido o contrato, se este atraso for repetido, a PREFEITURA MUN. DE BARRA BONITA, poderá aplicar a multa em dobro da forma do item 13.4.1;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13.4.3. - Advertência;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13.4.4. - Suspensão do direito de licitar junto a PREFEITURA MUNICIPAL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13.4.5. - Declaração de inidoneidade, de lavra do Prefeito Municipal de BARRA BONITA, para licitar ou contratar com a Administração Pública, enquanto perdurarem os motivos da punição.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13.5. - O atraso para efeito de cálculo da multa prevista nos itens 13.4.1 e 13.4.2. </w:t>
      </w:r>
      <w:proofErr w:type="gramStart"/>
      <w:r w:rsidRPr="00527489">
        <w:rPr>
          <w:rFonts w:ascii="Times New Roman" w:eastAsia="Times New Roman" w:hAnsi="Times New Roman" w:cs="Times New Roman"/>
          <w:sz w:val="24"/>
          <w:szCs w:val="24"/>
          <w:lang w:eastAsia="pt-BR"/>
        </w:rPr>
        <w:t>será</w:t>
      </w:r>
      <w:proofErr w:type="gramEnd"/>
      <w:r w:rsidRPr="00527489">
        <w:rPr>
          <w:rFonts w:ascii="Times New Roman" w:eastAsia="Times New Roman" w:hAnsi="Times New Roman" w:cs="Times New Roman"/>
          <w:sz w:val="24"/>
          <w:szCs w:val="24"/>
          <w:lang w:eastAsia="pt-BR"/>
        </w:rPr>
        <w:t xml:space="preserve"> contado em dias corridos, a partir do vencimento do prazo estipulado da entrega até a data de entrega do Objeto da presente licitação.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13.6. - Nenhum pagamento será processado à Proponente penalizada, sem que antes esta tenha pagou ou lhe seja relevada a multa imposta.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14. - DAS DISPOSIÇÕES FINAIS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14.1. - A PREFEITURA MUNICIPAL DE BARRA BONITA reserva-se o direito de transferir ou revogar a presente licitação, no todo ou em parte, mediante razões de conveniência administrativa e do interesse público, nos termos do art. 49 da Lei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14.2. - No caso de não haver expediente para a data fixada para a entrega e abertura dos envelopes contendo os documentos e/ou proposta, realizar-se-á no mesmo horário do primeiro dia útil após a data anteriormente marcada.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14.3. - OBS.: Não desclassificatória: Deverá constar na proposta o n. da agência e conta no Banco do Estado de Santa Catarina, preferencialmente nas cidades onde não houver agência do BESC a do Banco do Brasil, persistindo a ausência, apontar outras referências, obedecidas as exigências acima.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14.4. - A presente licitação é regida pelas disposições da Lei 8.666/93 de 21 de junho de 1993.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14.5. - Maiores informações poderão ser obtidas na PREFEITURA MUNICIPAL DE BARRA BONITA na Av. Buenos Aires, </w:t>
      </w:r>
      <w:proofErr w:type="gramStart"/>
      <w:r w:rsidRPr="00527489">
        <w:rPr>
          <w:rFonts w:ascii="Times New Roman" w:eastAsia="Times New Roman" w:hAnsi="Times New Roman" w:cs="Times New Roman"/>
          <w:sz w:val="24"/>
          <w:szCs w:val="24"/>
          <w:lang w:eastAsia="pt-BR"/>
        </w:rPr>
        <w:t>Nº.</w:t>
      </w:r>
      <w:proofErr w:type="gramEnd"/>
      <w:r w:rsidRPr="00527489">
        <w:rPr>
          <w:rFonts w:ascii="Times New Roman" w:eastAsia="Times New Roman" w:hAnsi="Times New Roman" w:cs="Times New Roman"/>
          <w:sz w:val="24"/>
          <w:szCs w:val="24"/>
          <w:lang w:eastAsia="pt-BR"/>
        </w:rPr>
        <w:t xml:space="preserve">600 de Segunda à Sexta-feira, das 07:45 às 11:45 e das 13:00 às 17:00 horas ou pelo fone (049) 3649-0004.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roofErr w:type="gramStart"/>
      <w:r w:rsidRPr="00527489">
        <w:rPr>
          <w:rFonts w:ascii="Times New Roman" w:eastAsia="Times New Roman" w:hAnsi="Times New Roman" w:cs="Times New Roman"/>
          <w:sz w:val="24"/>
          <w:szCs w:val="24"/>
          <w:lang w:eastAsia="pt-BR"/>
        </w:rPr>
        <w:t>O PRESENTE PROCESSO DE LICITAÇÃO EM RAZÃO DA REALIZAÇÃO DE CONCURSO PUBLICO</w:t>
      </w:r>
      <w:proofErr w:type="gramEnd"/>
      <w:r w:rsidRPr="00527489">
        <w:rPr>
          <w:rFonts w:ascii="Times New Roman" w:eastAsia="Times New Roman" w:hAnsi="Times New Roman" w:cs="Times New Roman"/>
          <w:sz w:val="24"/>
          <w:szCs w:val="24"/>
          <w:lang w:eastAsia="pt-BR"/>
        </w:rPr>
        <w:t xml:space="preserve"> PODERÁ SER RECINDIDO, EM RAZÃO DA CONVOCAÇÃO DO CONCURSADO APROVADO.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Ultimo prazo para entrega das propostas: </w:t>
      </w:r>
    </w:p>
    <w:p w:rsidR="00CC6CEB" w:rsidRPr="00527489" w:rsidRDefault="0051634A"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Data</w:t>
      </w:r>
      <w:proofErr w:type="gramStart"/>
      <w:r>
        <w:rPr>
          <w:rFonts w:ascii="Times New Roman" w:eastAsia="Times New Roman" w:hAnsi="Times New Roman" w:cs="Times New Roman"/>
          <w:b/>
          <w:sz w:val="24"/>
          <w:szCs w:val="24"/>
          <w:lang w:eastAsia="pt-BR"/>
        </w:rPr>
        <w:t>.:</w:t>
      </w:r>
      <w:proofErr w:type="gramEnd"/>
      <w:r>
        <w:rPr>
          <w:rFonts w:ascii="Times New Roman" w:eastAsia="Times New Roman" w:hAnsi="Times New Roman" w:cs="Times New Roman"/>
          <w:b/>
          <w:sz w:val="24"/>
          <w:szCs w:val="24"/>
          <w:lang w:eastAsia="pt-BR"/>
        </w:rPr>
        <w:t xml:space="preserve"> 27</w:t>
      </w:r>
      <w:r w:rsidR="00CC6CEB" w:rsidRPr="00527489">
        <w:rPr>
          <w:rFonts w:ascii="Times New Roman" w:eastAsia="Times New Roman" w:hAnsi="Times New Roman" w:cs="Times New Roman"/>
          <w:b/>
          <w:sz w:val="24"/>
          <w:szCs w:val="24"/>
          <w:lang w:eastAsia="pt-BR"/>
        </w:rPr>
        <w:t xml:space="preserve">/05/2015 - Hora.: 8:30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Local: PREFEITURA DE BARRA BONITA AV.BUENOS </w:t>
      </w:r>
      <w:proofErr w:type="gramStart"/>
      <w:r w:rsidRPr="00527489">
        <w:rPr>
          <w:rFonts w:ascii="Times New Roman" w:eastAsia="Times New Roman" w:hAnsi="Times New Roman" w:cs="Times New Roman"/>
          <w:sz w:val="24"/>
          <w:szCs w:val="24"/>
          <w:lang w:eastAsia="pt-BR"/>
        </w:rPr>
        <w:t>AIRES,</w:t>
      </w:r>
      <w:proofErr w:type="gramEnd"/>
      <w:r w:rsidRPr="00527489">
        <w:rPr>
          <w:rFonts w:ascii="Times New Roman" w:eastAsia="Times New Roman" w:hAnsi="Times New Roman" w:cs="Times New Roman"/>
          <w:sz w:val="24"/>
          <w:szCs w:val="24"/>
          <w:lang w:eastAsia="pt-BR"/>
        </w:rPr>
        <w:t xml:space="preserve">600 DEPART. DE COMPRAS/LICITACAO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A entrega das propostas fora do prazo acima estabelecido</w:t>
      </w:r>
      <w:proofErr w:type="gramStart"/>
      <w:r w:rsidRPr="00527489">
        <w:rPr>
          <w:rFonts w:ascii="Times New Roman" w:eastAsia="Times New Roman" w:hAnsi="Times New Roman" w:cs="Times New Roman"/>
          <w:sz w:val="24"/>
          <w:szCs w:val="24"/>
          <w:lang w:eastAsia="pt-BR"/>
        </w:rPr>
        <w:t>, excluirá</w:t>
      </w:r>
      <w:proofErr w:type="gramEnd"/>
      <w:r w:rsidRPr="00527489">
        <w:rPr>
          <w:rFonts w:ascii="Times New Roman" w:eastAsia="Times New Roman" w:hAnsi="Times New Roman" w:cs="Times New Roman"/>
          <w:sz w:val="24"/>
          <w:szCs w:val="24"/>
          <w:lang w:eastAsia="pt-BR"/>
        </w:rPr>
        <w:t xml:space="preserve">, quem o fizer, do presente edital.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Abertura das propostas: </w:t>
      </w:r>
    </w:p>
    <w:p w:rsidR="00CC6CEB" w:rsidRPr="00527489" w:rsidRDefault="0051634A"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Data</w:t>
      </w:r>
      <w:proofErr w:type="gramStart"/>
      <w:r>
        <w:rPr>
          <w:rFonts w:ascii="Times New Roman" w:eastAsia="Times New Roman" w:hAnsi="Times New Roman" w:cs="Times New Roman"/>
          <w:b/>
          <w:sz w:val="24"/>
          <w:szCs w:val="24"/>
          <w:lang w:eastAsia="pt-BR"/>
        </w:rPr>
        <w:t>.:</w:t>
      </w:r>
      <w:proofErr w:type="gramEnd"/>
      <w:r>
        <w:rPr>
          <w:rFonts w:ascii="Times New Roman" w:eastAsia="Times New Roman" w:hAnsi="Times New Roman" w:cs="Times New Roman"/>
          <w:b/>
          <w:sz w:val="24"/>
          <w:szCs w:val="24"/>
          <w:lang w:eastAsia="pt-BR"/>
        </w:rPr>
        <w:t xml:space="preserve"> 27</w:t>
      </w:r>
      <w:r w:rsidR="00CC6CEB" w:rsidRPr="00527489">
        <w:rPr>
          <w:rFonts w:ascii="Times New Roman" w:eastAsia="Times New Roman" w:hAnsi="Times New Roman" w:cs="Times New Roman"/>
          <w:b/>
          <w:sz w:val="24"/>
          <w:szCs w:val="24"/>
          <w:lang w:eastAsia="pt-BR"/>
        </w:rPr>
        <w:t xml:space="preserve">/05/2015 - Hora.: 8:30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Local: PREFEITURA DE BARRA BONITA AV.BUENOS </w:t>
      </w:r>
      <w:proofErr w:type="gramStart"/>
      <w:r w:rsidRPr="00527489">
        <w:rPr>
          <w:rFonts w:ascii="Times New Roman" w:eastAsia="Times New Roman" w:hAnsi="Times New Roman" w:cs="Times New Roman"/>
          <w:sz w:val="24"/>
          <w:szCs w:val="24"/>
          <w:lang w:eastAsia="pt-BR"/>
        </w:rPr>
        <w:t>AIRES,</w:t>
      </w:r>
      <w:proofErr w:type="gramEnd"/>
      <w:r w:rsidRPr="00527489">
        <w:rPr>
          <w:rFonts w:ascii="Times New Roman" w:eastAsia="Times New Roman" w:hAnsi="Times New Roman" w:cs="Times New Roman"/>
          <w:sz w:val="24"/>
          <w:szCs w:val="24"/>
          <w:lang w:eastAsia="pt-BR"/>
        </w:rPr>
        <w:t xml:space="preserve">600 DEPART. DE COMPRAS/LICITACAO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Condições de Pagamento: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MENSAL.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Prazo Entrega Material/Serviços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Data</w:t>
      </w:r>
      <w:proofErr w:type="gramStart"/>
      <w:r w:rsidRPr="00527489">
        <w:rPr>
          <w:rFonts w:ascii="Times New Roman" w:eastAsia="Times New Roman" w:hAnsi="Times New Roman" w:cs="Times New Roman"/>
          <w:sz w:val="24"/>
          <w:szCs w:val="24"/>
          <w:lang w:eastAsia="pt-BR"/>
        </w:rPr>
        <w:t>.:</w:t>
      </w:r>
      <w:proofErr w:type="gramEnd"/>
      <w:r w:rsidRPr="00527489">
        <w:rPr>
          <w:rFonts w:ascii="Times New Roman" w:eastAsia="Times New Roman" w:hAnsi="Times New Roman" w:cs="Times New Roman"/>
          <w:sz w:val="24"/>
          <w:szCs w:val="24"/>
          <w:lang w:eastAsia="pt-BR"/>
        </w:rPr>
        <w:t xml:space="preserve"> 31/12/2015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Local: PREFEITURA DE BARRA BONITA AV.BUENOS </w:t>
      </w:r>
      <w:proofErr w:type="gramStart"/>
      <w:r w:rsidRPr="00527489">
        <w:rPr>
          <w:rFonts w:ascii="Times New Roman" w:eastAsia="Times New Roman" w:hAnsi="Times New Roman" w:cs="Times New Roman"/>
          <w:sz w:val="24"/>
          <w:szCs w:val="24"/>
          <w:lang w:eastAsia="pt-BR"/>
        </w:rPr>
        <w:t>AIRES,</w:t>
      </w:r>
      <w:proofErr w:type="gramEnd"/>
      <w:r w:rsidRPr="00527489">
        <w:rPr>
          <w:rFonts w:ascii="Times New Roman" w:eastAsia="Times New Roman" w:hAnsi="Times New Roman" w:cs="Times New Roman"/>
          <w:sz w:val="24"/>
          <w:szCs w:val="24"/>
          <w:lang w:eastAsia="pt-BR"/>
        </w:rPr>
        <w:t xml:space="preserve">600 DEPART. DE COMPRAS/LICITACAO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Validade da Proposta: 31/12/2015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w:t>
      </w:r>
    </w:p>
    <w:p w:rsidR="00CC6CEB" w:rsidRDefault="0051634A" w:rsidP="001E0F3E">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BARRA BONITA, 18</w:t>
      </w:r>
      <w:r w:rsidR="00CC6CEB" w:rsidRPr="00527489">
        <w:rPr>
          <w:rFonts w:ascii="Times New Roman" w:eastAsia="Times New Roman" w:hAnsi="Times New Roman" w:cs="Times New Roman"/>
          <w:sz w:val="24"/>
          <w:szCs w:val="24"/>
          <w:lang w:eastAsia="pt-BR"/>
        </w:rPr>
        <w:t xml:space="preserve"> de MAIO de 2015. </w:t>
      </w:r>
    </w:p>
    <w:p w:rsidR="0051634A" w:rsidRPr="00527489" w:rsidRDefault="0051634A" w:rsidP="001E0F3E">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_____________________________________</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DARCI JOÃO FRIZON</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Ordenador da Despesa</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lastRenderedPageBreak/>
        <w:t>ANEXO I</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ESTADO DE SANTA CATARINA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PREFEITURA MUNICIPAL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DEPARTAMENTO DE LICITAÇÕES E COMPRAS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MINUTA DE CONTRATO ADMINISTRATIVO EDITAL DE LICITAÇÃO Nº </w:t>
      </w:r>
      <w:r w:rsidRPr="00527489">
        <w:rPr>
          <w:rFonts w:ascii="Times New Roman" w:eastAsia="Times New Roman" w:hAnsi="Times New Roman" w:cs="Times New Roman"/>
          <w:b/>
          <w:sz w:val="24"/>
          <w:szCs w:val="24"/>
          <w:lang w:eastAsia="pt-BR"/>
        </w:rPr>
        <w:t>2</w:t>
      </w:r>
      <w:r>
        <w:rPr>
          <w:rFonts w:ascii="Times New Roman" w:eastAsia="Times New Roman" w:hAnsi="Times New Roman" w:cs="Times New Roman"/>
          <w:b/>
          <w:sz w:val="24"/>
          <w:szCs w:val="24"/>
          <w:lang w:eastAsia="pt-BR"/>
        </w:rPr>
        <w:t>9</w:t>
      </w:r>
      <w:r w:rsidRPr="00527489">
        <w:rPr>
          <w:rFonts w:ascii="Times New Roman" w:eastAsia="Times New Roman" w:hAnsi="Times New Roman" w:cs="Times New Roman"/>
          <w:b/>
          <w:sz w:val="24"/>
          <w:szCs w:val="24"/>
          <w:lang w:eastAsia="pt-BR"/>
        </w:rPr>
        <w:t>/2015</w:t>
      </w:r>
      <w:r w:rsidRPr="00527489">
        <w:rPr>
          <w:rFonts w:ascii="Times New Roman" w:eastAsia="Times New Roman" w:hAnsi="Times New Roman" w:cs="Times New Roman"/>
          <w:sz w:val="24"/>
          <w:szCs w:val="24"/>
          <w:lang w:eastAsia="pt-BR"/>
        </w:rPr>
        <w:t xml:space="preserve"> Convite para Obras e Serviços de Engenharia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TERMO DE CONTRATO QUE ENTRE SI FAZEM DE UM LADO O MUNICÍPIO DE BARRA BONITA E A FIRMA (contratada), NOS TERMOS DA LEI N.º 8666 DE 21/06/1993, OBJETIVANDO A CONTRATAÇÃO SOB O REGIME DE EXECUCAO INDIRETA - EMPREITADA PELO PREÇO GLOBAL.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Contrato que entre si celebram a PREFEITURA MUNICIPAL DE BARRA </w:t>
      </w:r>
      <w:proofErr w:type="gramStart"/>
      <w:r w:rsidRPr="00527489">
        <w:rPr>
          <w:rFonts w:ascii="Times New Roman" w:eastAsia="Times New Roman" w:hAnsi="Times New Roman" w:cs="Times New Roman"/>
          <w:sz w:val="24"/>
          <w:szCs w:val="24"/>
          <w:lang w:eastAsia="pt-BR"/>
        </w:rPr>
        <w:t>BONITA ,</w:t>
      </w:r>
      <w:proofErr w:type="gramEnd"/>
      <w:r w:rsidRPr="00527489">
        <w:rPr>
          <w:rFonts w:ascii="Times New Roman" w:eastAsia="Times New Roman" w:hAnsi="Times New Roman" w:cs="Times New Roman"/>
          <w:sz w:val="24"/>
          <w:szCs w:val="24"/>
          <w:lang w:eastAsia="pt-BR"/>
        </w:rPr>
        <w:t xml:space="preserve"> Estado de Santa Catarina, com endereço Av. Buenos Aires,Nº.600 - BARRA BONITA-SC, inscrita no CNPJ sob o n.º 01.612.527/0001-30, neste ato representada pelo Prefeito Municipal, Sr. DARCI JOÃO FRIZON, doravante denominada simplesmente de CONTRATANTE, e a Empresa </w:t>
      </w:r>
      <w:proofErr w:type="spellStart"/>
      <w:r w:rsidRPr="00527489">
        <w:rPr>
          <w:rFonts w:ascii="Times New Roman" w:eastAsia="Times New Roman" w:hAnsi="Times New Roman" w:cs="Times New Roman"/>
          <w:sz w:val="24"/>
          <w:szCs w:val="24"/>
          <w:lang w:eastAsia="pt-BR"/>
        </w:rPr>
        <w:t>xxx</w:t>
      </w:r>
      <w:proofErr w:type="spellEnd"/>
      <w:r w:rsidRPr="00527489">
        <w:rPr>
          <w:rFonts w:ascii="Times New Roman" w:eastAsia="Times New Roman" w:hAnsi="Times New Roman" w:cs="Times New Roman"/>
          <w:sz w:val="24"/>
          <w:szCs w:val="24"/>
          <w:lang w:eastAsia="pt-BR"/>
        </w:rPr>
        <w:t xml:space="preserve">, com  sede na(o)______, inscrita no CNPJ sob o n.º </w:t>
      </w:r>
      <w:proofErr w:type="spellStart"/>
      <w:r w:rsidRPr="00527489">
        <w:rPr>
          <w:rFonts w:ascii="Times New Roman" w:eastAsia="Times New Roman" w:hAnsi="Times New Roman" w:cs="Times New Roman"/>
          <w:sz w:val="24"/>
          <w:szCs w:val="24"/>
          <w:lang w:eastAsia="pt-BR"/>
        </w:rPr>
        <w:t>xxx</w:t>
      </w:r>
      <w:proofErr w:type="spellEnd"/>
      <w:r w:rsidRPr="00527489">
        <w:rPr>
          <w:rFonts w:ascii="Times New Roman" w:eastAsia="Times New Roman" w:hAnsi="Times New Roman" w:cs="Times New Roman"/>
          <w:sz w:val="24"/>
          <w:szCs w:val="24"/>
          <w:lang w:eastAsia="pt-BR"/>
        </w:rPr>
        <w:t xml:space="preserve"> neste  ato  representada  por  seu representante  legal, Senhor _________________________, doravante denominada simplesmente  de CONTRATADA, em decorrência do Processo  Licitatório  n.º </w:t>
      </w:r>
      <w:r w:rsidR="0051634A">
        <w:rPr>
          <w:rFonts w:ascii="Times New Roman" w:eastAsia="Times New Roman" w:hAnsi="Times New Roman" w:cs="Times New Roman"/>
          <w:sz w:val="24"/>
          <w:szCs w:val="24"/>
          <w:lang w:eastAsia="pt-BR"/>
        </w:rPr>
        <w:t>29</w:t>
      </w:r>
      <w:r w:rsidRPr="00527489">
        <w:rPr>
          <w:rFonts w:ascii="Times New Roman" w:eastAsia="Times New Roman" w:hAnsi="Times New Roman" w:cs="Times New Roman"/>
          <w:sz w:val="24"/>
          <w:szCs w:val="24"/>
          <w:lang w:eastAsia="pt-BR"/>
        </w:rPr>
        <w:t>/20</w:t>
      </w:r>
      <w:r w:rsidR="0051634A">
        <w:rPr>
          <w:rFonts w:ascii="Times New Roman" w:eastAsia="Times New Roman" w:hAnsi="Times New Roman" w:cs="Times New Roman"/>
          <w:sz w:val="24"/>
          <w:szCs w:val="24"/>
          <w:lang w:eastAsia="pt-BR"/>
        </w:rPr>
        <w:t>15</w:t>
      </w:r>
      <w:r w:rsidRPr="00527489">
        <w:rPr>
          <w:rFonts w:ascii="Times New Roman" w:eastAsia="Times New Roman" w:hAnsi="Times New Roman" w:cs="Times New Roman"/>
          <w:sz w:val="24"/>
          <w:szCs w:val="24"/>
          <w:lang w:eastAsia="pt-BR"/>
        </w:rPr>
        <w:t>,  CONVITE PARA OBRAS</w:t>
      </w:r>
      <w:r w:rsidR="0051634A">
        <w:rPr>
          <w:rFonts w:ascii="Times New Roman" w:eastAsia="Times New Roman" w:hAnsi="Times New Roman" w:cs="Times New Roman"/>
          <w:sz w:val="24"/>
          <w:szCs w:val="24"/>
          <w:lang w:eastAsia="pt-BR"/>
        </w:rPr>
        <w:t xml:space="preserve"> E SERVICOS DE ENGENHARIA n.º 29/2015</w:t>
      </w:r>
      <w:r w:rsidRPr="00527489">
        <w:rPr>
          <w:rFonts w:ascii="Times New Roman" w:eastAsia="Times New Roman" w:hAnsi="Times New Roman" w:cs="Times New Roman"/>
          <w:sz w:val="24"/>
          <w:szCs w:val="24"/>
          <w:lang w:eastAsia="pt-BR"/>
        </w:rPr>
        <w:t xml:space="preserve">, homologado em __/__/____, mediante sujeição mútua às  normas  constantes da Lei n.º 8666 de 21/06/1993 e legislação pertinente ao Edital antes citado, às propostas e  as seguintes cláusulas contratuais: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CLÁUSULA PRIMEIRA - DO OBJETO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1.1 - O objeto do presente contrato é: </w:t>
      </w:r>
    </w:p>
    <w:p w:rsidR="00CC6CEB"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Contratação </w:t>
      </w:r>
      <w:r>
        <w:rPr>
          <w:rFonts w:ascii="Times New Roman" w:eastAsia="Times New Roman" w:hAnsi="Times New Roman" w:cs="Times New Roman"/>
          <w:b/>
          <w:sz w:val="24"/>
          <w:szCs w:val="24"/>
          <w:lang w:eastAsia="pt-BR"/>
        </w:rPr>
        <w:t>de pessoa jurídica necessariamente M</w:t>
      </w:r>
      <w:r w:rsidR="001E0F3E">
        <w:rPr>
          <w:rFonts w:ascii="Times New Roman" w:eastAsia="Times New Roman" w:hAnsi="Times New Roman" w:cs="Times New Roman"/>
          <w:b/>
          <w:sz w:val="24"/>
          <w:szCs w:val="24"/>
          <w:lang w:eastAsia="pt-BR"/>
        </w:rPr>
        <w:t>icro Empresa Individual</w:t>
      </w:r>
      <w:r>
        <w:rPr>
          <w:rFonts w:ascii="Times New Roman" w:eastAsia="Times New Roman" w:hAnsi="Times New Roman" w:cs="Times New Roman"/>
          <w:b/>
          <w:sz w:val="24"/>
          <w:szCs w:val="24"/>
          <w:lang w:eastAsia="pt-BR"/>
        </w:rPr>
        <w:t xml:space="preserve"> para execução com fornecimento de material e mão de obra para a </w:t>
      </w:r>
      <w:proofErr w:type="gramStart"/>
      <w:r>
        <w:rPr>
          <w:rFonts w:ascii="Times New Roman" w:eastAsia="Times New Roman" w:hAnsi="Times New Roman" w:cs="Times New Roman"/>
          <w:b/>
          <w:sz w:val="24"/>
          <w:szCs w:val="24"/>
          <w:lang w:eastAsia="pt-BR"/>
        </w:rPr>
        <w:t>implementação</w:t>
      </w:r>
      <w:proofErr w:type="gramEnd"/>
      <w:r>
        <w:rPr>
          <w:rFonts w:ascii="Times New Roman" w:eastAsia="Times New Roman" w:hAnsi="Times New Roman" w:cs="Times New Roman"/>
          <w:b/>
          <w:sz w:val="24"/>
          <w:szCs w:val="24"/>
          <w:lang w:eastAsia="pt-BR"/>
        </w:rPr>
        <w:t xml:space="preserve"> de acessibilidade em prédios públicos, conforme memorial e projeto anexo.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1.2 - Ao assinar este Contrato, a CONTRATADA declara que tomou pleno conhecimento da natureza e condições locais onde serão executados os serviços objeto do presente Contrato. Não será considerada pela CONTRATANTE qualquer reclamação ou reivindicação por parte da CONTRATADA fundamentada na falta de conhecimento dessas condições.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CLÁUSULA SEGUNDA - DA DOCUMENTAÇÃO CONTRATUAL</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2.1 Fazem parte deste Contrato, independentemente da transcrição, os seguintes documentos, cujo teor‚ de conhecimento das partes contratantes: Proposta da CONTRATADA, CONVITE, especificações complementares, além das normas e instruções legais vigentes no País, que lhe forem atinentes.</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lastRenderedPageBreak/>
        <w:t xml:space="preserve">CLÁUSULA TERCEIRA - DO REGIME DE EXECUÇÃO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3.1 O Objeto do presente contrato será realizado sob a Forma/Regime: DIRETA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CLÁUSULA QUARTA - DO PREÇO E CONDIÇÕES DE PAGAMENTO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4.1 A CONTRATANTE pagará a CONTRATADA, o preço proposto que é </w:t>
      </w:r>
      <w:proofErr w:type="gramStart"/>
      <w:r w:rsidRPr="00527489">
        <w:rPr>
          <w:rFonts w:ascii="Times New Roman" w:eastAsia="Times New Roman" w:hAnsi="Times New Roman" w:cs="Times New Roman"/>
          <w:sz w:val="24"/>
          <w:szCs w:val="24"/>
          <w:lang w:eastAsia="pt-BR"/>
        </w:rPr>
        <w:t>de</w:t>
      </w:r>
      <w:proofErr w:type="gramEnd"/>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R$ ______________________</w:t>
      </w:r>
      <w:proofErr w:type="gramStart"/>
      <w:r w:rsidRPr="00527489">
        <w:rPr>
          <w:rFonts w:ascii="Times New Roman" w:eastAsia="Times New Roman" w:hAnsi="Times New Roman" w:cs="Times New Roman"/>
          <w:sz w:val="24"/>
          <w:szCs w:val="24"/>
          <w:lang w:eastAsia="pt-BR"/>
        </w:rPr>
        <w:t>.</w:t>
      </w:r>
      <w:proofErr w:type="gramEnd"/>
      <w:r w:rsidRPr="00527489">
        <w:rPr>
          <w:rFonts w:ascii="Times New Roman" w:eastAsia="Times New Roman" w:hAnsi="Times New Roman" w:cs="Times New Roman"/>
          <w:sz w:val="24"/>
          <w:szCs w:val="24"/>
          <w:lang w:eastAsia="pt-BR"/>
        </w:rPr>
        <w:t xml:space="preserve">(valor extenso).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4.2 Fica expressamente estabelecido que os preços constantes na proposta da CONTRATADA </w:t>
      </w:r>
      <w:proofErr w:type="gramStart"/>
      <w:r w:rsidRPr="00527489">
        <w:rPr>
          <w:rFonts w:ascii="Times New Roman" w:eastAsia="Times New Roman" w:hAnsi="Times New Roman" w:cs="Times New Roman"/>
          <w:sz w:val="24"/>
          <w:szCs w:val="24"/>
          <w:lang w:eastAsia="pt-BR"/>
        </w:rPr>
        <w:t>incluem</w:t>
      </w:r>
      <w:proofErr w:type="gramEnd"/>
      <w:r w:rsidRPr="00527489">
        <w:rPr>
          <w:rFonts w:ascii="Times New Roman" w:eastAsia="Times New Roman" w:hAnsi="Times New Roman" w:cs="Times New Roman"/>
          <w:sz w:val="24"/>
          <w:szCs w:val="24"/>
          <w:lang w:eastAsia="pt-BR"/>
        </w:rPr>
        <w:t xml:space="preserve"> todos os custos diretos e indiretos para a execução do Objeto contratado, constituindo-se na única remuneração devida.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4.3 O pagamento será efetivado na Tesouraria da Secretaria de Finanças da CONTRATANTE ou Ordem Bancária.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CLAUSULA QUINTA - DO REAJUSTAMENTO</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5.1 O custo apresentado caracterizando o preço unitário e global para a Execução dos serviços e/ou aquisição de materiais ou fornecimento será reajustado de acordo com o seguinte critério: SEM REAJUSTE.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CLAUSULA SEXTA - DOS PRAZOS DE EXECUÇÃO E VIGÊNCIA</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6.1 O prazo de execução / fornecimento do material é de ___ dias e, terá vigência de ___/___/____ à ___/___/____, podendo ser prorrogado, mediante termo Aditivo, desde que seja acordado entre as partes com antecedência mínima de 10 dias antes do término do contrato, e de conformidade com o estabelecido nas Leis n.º 8666/93 e 8883/94.</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6.2 O início deve se dar em 05 (cinco) dias a partir da assinatura deste instrumento.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6.3 Na contagem dos prazos</w:t>
      </w:r>
      <w:proofErr w:type="gramStart"/>
      <w:r w:rsidRPr="00527489">
        <w:rPr>
          <w:rFonts w:ascii="Times New Roman" w:eastAsia="Times New Roman" w:hAnsi="Times New Roman" w:cs="Times New Roman"/>
          <w:sz w:val="24"/>
          <w:szCs w:val="24"/>
          <w:lang w:eastAsia="pt-BR"/>
        </w:rPr>
        <w:t>, excluir-se-á</w:t>
      </w:r>
      <w:proofErr w:type="gramEnd"/>
      <w:r w:rsidRPr="00527489">
        <w:rPr>
          <w:rFonts w:ascii="Times New Roman" w:eastAsia="Times New Roman" w:hAnsi="Times New Roman" w:cs="Times New Roman"/>
          <w:sz w:val="24"/>
          <w:szCs w:val="24"/>
          <w:lang w:eastAsia="pt-BR"/>
        </w:rPr>
        <w:t xml:space="preserve"> o dia de início e incluir-se-á o do vencimento.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6.4 Os prazos serão em dias consecutivos, exceto quando for explicitamente disposto de forma diferente.</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6.5 Os prazos se iniciam e vencem em dia de expediente normal.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CLAUSULA SETIMA - DAS DESPESAS E FONTES DOS RECURSOS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7.1 As despesas decorrentes do presente contrato correrão por conta do orçamento Fiscal Vigente, cuja(s) fonte(s) de recurso(s) tem a seguinte classificação: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6577"/>
      </w:tblGrid>
      <w:tr w:rsidR="00CC6CEB" w:rsidRPr="00527489" w:rsidTr="002A66C8">
        <w:tc>
          <w:tcPr>
            <w:tcW w:w="8518" w:type="dxa"/>
            <w:gridSpan w:val="2"/>
          </w:tcPr>
          <w:p w:rsidR="00CC6CEB" w:rsidRPr="00527489" w:rsidRDefault="00CC6CEB" w:rsidP="002A66C8">
            <w:pPr>
              <w:autoSpaceDE w:val="0"/>
              <w:autoSpaceDN w:val="0"/>
              <w:adjustRightInd w:val="0"/>
              <w:spacing w:after="0" w:line="240" w:lineRule="auto"/>
              <w:jc w:val="center"/>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Dotação Utilizada</w:t>
            </w: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Código Dotação</w:t>
            </w: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b/>
                <w:i/>
                <w:sz w:val="24"/>
                <w:szCs w:val="24"/>
                <w:lang w:eastAsia="pt-BR"/>
              </w:rPr>
            </w:pPr>
            <w:r w:rsidRPr="00527489">
              <w:rPr>
                <w:rFonts w:ascii="Times New Roman" w:eastAsia="Times New Roman" w:hAnsi="Times New Roman" w:cs="Times New Roman"/>
                <w:b/>
                <w:i/>
                <w:sz w:val="24"/>
                <w:szCs w:val="24"/>
                <w:lang w:eastAsia="pt-BR"/>
              </w:rPr>
              <w:t>Descrição</w:t>
            </w: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sz w:val="24"/>
                <w:szCs w:val="24"/>
                <w:lang w:eastAsia="pt-BR"/>
              </w:rPr>
            </w:pP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sz w:val="24"/>
                <w:szCs w:val="24"/>
                <w:lang w:eastAsia="pt-BR"/>
              </w:rPr>
            </w:pP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sz w:val="24"/>
                <w:szCs w:val="24"/>
                <w:lang w:eastAsia="pt-BR"/>
              </w:rPr>
            </w:pP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sz w:val="24"/>
                <w:szCs w:val="24"/>
                <w:lang w:eastAsia="pt-BR"/>
              </w:rPr>
            </w:pPr>
          </w:p>
        </w:tc>
      </w:tr>
      <w:tr w:rsidR="00CC6CEB" w:rsidRPr="00527489" w:rsidTr="002A66C8">
        <w:tc>
          <w:tcPr>
            <w:tcW w:w="1941" w:type="dxa"/>
          </w:tcPr>
          <w:p w:rsidR="00CC6CEB" w:rsidRPr="00527489" w:rsidRDefault="00CC6CEB" w:rsidP="002A66C8">
            <w:pPr>
              <w:autoSpaceDE w:val="0"/>
              <w:autoSpaceDN w:val="0"/>
              <w:adjustRightInd w:val="0"/>
              <w:spacing w:after="0" w:line="240" w:lineRule="auto"/>
              <w:jc w:val="right"/>
              <w:rPr>
                <w:rFonts w:ascii="Times New Roman" w:eastAsia="Times New Roman" w:hAnsi="Times New Roman" w:cs="Times New Roman"/>
                <w:sz w:val="24"/>
                <w:szCs w:val="24"/>
                <w:lang w:eastAsia="pt-BR"/>
              </w:rPr>
            </w:pPr>
          </w:p>
        </w:tc>
        <w:tc>
          <w:tcPr>
            <w:tcW w:w="6577" w:type="dxa"/>
          </w:tcPr>
          <w:p w:rsidR="00CC6CEB" w:rsidRPr="00527489" w:rsidRDefault="00CC6CEB" w:rsidP="002A66C8">
            <w:pPr>
              <w:autoSpaceDE w:val="0"/>
              <w:autoSpaceDN w:val="0"/>
              <w:adjustRightInd w:val="0"/>
              <w:spacing w:after="0" w:line="240" w:lineRule="auto"/>
              <w:jc w:val="both"/>
              <w:rPr>
                <w:rFonts w:ascii="Times New Roman" w:eastAsia="Times New Roman" w:hAnsi="Times New Roman" w:cs="Times New Roman"/>
                <w:sz w:val="24"/>
                <w:szCs w:val="24"/>
                <w:lang w:eastAsia="pt-BR"/>
              </w:rPr>
            </w:pPr>
          </w:p>
        </w:tc>
      </w:tr>
    </w:tbl>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CLAUSULA OITAVA - DA ACEITACAO E DO CONTROLE DE QUALIDADE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8.1-O material somente será considerado devidamente aceito após analisado e aprovado pelo órgão competente da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8.2-No caso de não aceitação do material pela CONTRATANTE, a CONTRATADA devera providenciar, sem ônus para a CONTRATANTE, a substituição dos materiais no prazo máximo de 15 (quinze) dias corridos, contados da notificação recebida.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CLÁUSULA NONA - DA ALTERAÇÃO CONTRATUAL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9.1-Este contrato poderá ser alterado, com as devidas justificativas, nos seguintes casos: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9.1.1 Unilateralmente pela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Quando houver modificação do projeto ou das especificações para melhor adequação técnica aos seus objetivos;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 quando necessária </w:t>
      </w:r>
      <w:proofErr w:type="gramStart"/>
      <w:r w:rsidRPr="00527489">
        <w:rPr>
          <w:rFonts w:ascii="Times New Roman" w:eastAsia="Times New Roman" w:hAnsi="Times New Roman" w:cs="Times New Roman"/>
          <w:sz w:val="24"/>
          <w:szCs w:val="24"/>
          <w:lang w:eastAsia="pt-BR"/>
        </w:rPr>
        <w:t>a</w:t>
      </w:r>
      <w:proofErr w:type="gramEnd"/>
      <w:r w:rsidRPr="00527489">
        <w:rPr>
          <w:rFonts w:ascii="Times New Roman" w:eastAsia="Times New Roman" w:hAnsi="Times New Roman" w:cs="Times New Roman"/>
          <w:sz w:val="24"/>
          <w:szCs w:val="24"/>
          <w:lang w:eastAsia="pt-BR"/>
        </w:rPr>
        <w:t xml:space="preserve"> modificação do valor contratual em decorrência de acréscimo ou diminuição quantitativa de seu objeto, nos limites permitidos no Parágrafo 1º do Artigo 65 da Lei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9.1.2. Por acordo das partes: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Quando conveniente </w:t>
      </w:r>
      <w:proofErr w:type="gramStart"/>
      <w:r w:rsidRPr="00527489">
        <w:rPr>
          <w:rFonts w:ascii="Times New Roman" w:eastAsia="Times New Roman" w:hAnsi="Times New Roman" w:cs="Times New Roman"/>
          <w:sz w:val="24"/>
          <w:szCs w:val="24"/>
          <w:lang w:eastAsia="pt-BR"/>
        </w:rPr>
        <w:t>a</w:t>
      </w:r>
      <w:proofErr w:type="gramEnd"/>
      <w:r w:rsidRPr="00527489">
        <w:rPr>
          <w:rFonts w:ascii="Times New Roman" w:eastAsia="Times New Roman" w:hAnsi="Times New Roman" w:cs="Times New Roman"/>
          <w:sz w:val="24"/>
          <w:szCs w:val="24"/>
          <w:lang w:eastAsia="pt-BR"/>
        </w:rPr>
        <w:t xml:space="preserve"> substituição da garantia de execução;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 Quando necessária </w:t>
      </w:r>
      <w:proofErr w:type="gramStart"/>
      <w:r w:rsidRPr="00527489">
        <w:rPr>
          <w:rFonts w:ascii="Times New Roman" w:eastAsia="Times New Roman" w:hAnsi="Times New Roman" w:cs="Times New Roman"/>
          <w:sz w:val="24"/>
          <w:szCs w:val="24"/>
          <w:lang w:eastAsia="pt-BR"/>
        </w:rPr>
        <w:t>a</w:t>
      </w:r>
      <w:proofErr w:type="gramEnd"/>
      <w:r w:rsidRPr="00527489">
        <w:rPr>
          <w:rFonts w:ascii="Times New Roman" w:eastAsia="Times New Roman" w:hAnsi="Times New Roman" w:cs="Times New Roman"/>
          <w:sz w:val="24"/>
          <w:szCs w:val="24"/>
          <w:lang w:eastAsia="pt-BR"/>
        </w:rPr>
        <w:t xml:space="preserve"> modificação do regime de execução de serviço, bem como, do modo de fornecimento, em face de verificação técnica da inaplicabilidade dos termos contratuais originários;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 Quando necessária </w:t>
      </w:r>
      <w:proofErr w:type="gramStart"/>
      <w:r w:rsidRPr="00527489">
        <w:rPr>
          <w:rFonts w:ascii="Times New Roman" w:eastAsia="Times New Roman" w:hAnsi="Times New Roman" w:cs="Times New Roman"/>
          <w:sz w:val="24"/>
          <w:szCs w:val="24"/>
          <w:lang w:eastAsia="pt-BR"/>
        </w:rPr>
        <w:t>a</w:t>
      </w:r>
      <w:proofErr w:type="gramEnd"/>
      <w:r w:rsidRPr="00527489">
        <w:rPr>
          <w:rFonts w:ascii="Times New Roman" w:eastAsia="Times New Roman" w:hAnsi="Times New Roman" w:cs="Times New Roman"/>
          <w:sz w:val="24"/>
          <w:szCs w:val="24"/>
          <w:lang w:eastAsia="pt-BR"/>
        </w:rPr>
        <w:t xml:space="preserve"> modificação da forma de pagamento, por imposição de circunstâncias supervenientes, mantido o valor inicial atualizado, vedada a antecipação do pagamento com relação ao cronograma financeiro fixado sem a correspondente contraprestação de fornecimento de bens ou execução do serviço.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9.2 A CONTRATADA fica obrigada a aceitar, nas mesmas condições contratuais os acréscimos ou supressões que se fizerem </w:t>
      </w:r>
      <w:proofErr w:type="gramStart"/>
      <w:r w:rsidRPr="00527489">
        <w:rPr>
          <w:rFonts w:ascii="Times New Roman" w:eastAsia="Times New Roman" w:hAnsi="Times New Roman" w:cs="Times New Roman"/>
          <w:sz w:val="24"/>
          <w:szCs w:val="24"/>
          <w:lang w:eastAsia="pt-BR"/>
        </w:rPr>
        <w:t>necessárias, respeitados</w:t>
      </w:r>
      <w:proofErr w:type="gramEnd"/>
      <w:r w:rsidRPr="00527489">
        <w:rPr>
          <w:rFonts w:ascii="Times New Roman" w:eastAsia="Times New Roman" w:hAnsi="Times New Roman" w:cs="Times New Roman"/>
          <w:sz w:val="24"/>
          <w:szCs w:val="24"/>
          <w:lang w:eastAsia="pt-BR"/>
        </w:rPr>
        <w:t xml:space="preserve"> os termos do parágrafo 1º do Artigo 65 da Lei N.º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CLAUSULA DÉCIMA - DAS MULTAS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 Pela inexecução total ou parcial do contrato</w:t>
      </w:r>
      <w:proofErr w:type="gramStart"/>
      <w:r w:rsidRPr="00527489">
        <w:rPr>
          <w:rFonts w:ascii="Times New Roman" w:eastAsia="Times New Roman" w:hAnsi="Times New Roman" w:cs="Times New Roman"/>
          <w:sz w:val="24"/>
          <w:szCs w:val="24"/>
          <w:lang w:eastAsia="pt-BR"/>
        </w:rPr>
        <w:t>, caberá</w:t>
      </w:r>
      <w:proofErr w:type="gramEnd"/>
      <w:r w:rsidRPr="00527489">
        <w:rPr>
          <w:rFonts w:ascii="Times New Roman" w:eastAsia="Times New Roman" w:hAnsi="Times New Roman" w:cs="Times New Roman"/>
          <w:sz w:val="24"/>
          <w:szCs w:val="24"/>
          <w:lang w:eastAsia="pt-BR"/>
        </w:rPr>
        <w:t xml:space="preserve"> conforme a gravidade da falta a prévia defesa, a aplicação das seguintes sanções, de acordo com o previsto na Seção II do Capítulo IV da Lei Nº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10.1.1-Multa de 0,3%</w:t>
      </w:r>
      <w:proofErr w:type="gramStart"/>
      <w:r w:rsidRPr="00527489">
        <w:rPr>
          <w:rFonts w:ascii="Times New Roman" w:eastAsia="Times New Roman" w:hAnsi="Times New Roman" w:cs="Times New Roman"/>
          <w:sz w:val="24"/>
          <w:szCs w:val="24"/>
          <w:lang w:eastAsia="pt-BR"/>
        </w:rPr>
        <w:t>(</w:t>
      </w:r>
      <w:proofErr w:type="gramEnd"/>
      <w:r w:rsidRPr="00527489">
        <w:rPr>
          <w:rFonts w:ascii="Times New Roman" w:eastAsia="Times New Roman" w:hAnsi="Times New Roman" w:cs="Times New Roman"/>
          <w:sz w:val="24"/>
          <w:szCs w:val="24"/>
          <w:lang w:eastAsia="pt-BR"/>
        </w:rPr>
        <w:t xml:space="preserve">três décimos por cento) por dia de atraso, calculado sobre o valor total do  Objeto  licitado  com atraso, até o limite  de 6% (seis por centro);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10.1.2-Em caso de tolerância, após os primeiros 30 (trinta) dias de atraso e não rescindido o contrato, se este atraso for repetido, a PREFEITURA MUNICIPAL DE BARRA BONITA poderá aplicar a multa em dobro na forma do item 10.1.1.;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10.1.3 Advertência por escrito;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10.1.4 Suspensão do direito de licitar, junto a PREFEITURA MUNICIPAL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10.1.5 Declaração de idoneidade, de lavra do Prefeito Municipal, para licitar ou contratar com a Administração Pública, enquanto pendurar os motivos da punição.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10.2 O atraso para efeito de cálculo da multa prevista nos itens 10.1.1. </w:t>
      </w:r>
      <w:proofErr w:type="gramStart"/>
      <w:r w:rsidRPr="00527489">
        <w:rPr>
          <w:rFonts w:ascii="Times New Roman" w:eastAsia="Times New Roman" w:hAnsi="Times New Roman" w:cs="Times New Roman"/>
          <w:sz w:val="24"/>
          <w:szCs w:val="24"/>
          <w:lang w:eastAsia="pt-BR"/>
        </w:rPr>
        <w:t>e</w:t>
      </w:r>
      <w:proofErr w:type="gramEnd"/>
      <w:r w:rsidRPr="00527489">
        <w:rPr>
          <w:rFonts w:ascii="Times New Roman" w:eastAsia="Times New Roman" w:hAnsi="Times New Roman" w:cs="Times New Roman"/>
          <w:sz w:val="24"/>
          <w:szCs w:val="24"/>
          <w:lang w:eastAsia="pt-BR"/>
        </w:rPr>
        <w:t xml:space="preserve"> 10.1.2. </w:t>
      </w:r>
      <w:proofErr w:type="gramStart"/>
      <w:r w:rsidRPr="00527489">
        <w:rPr>
          <w:rFonts w:ascii="Times New Roman" w:eastAsia="Times New Roman" w:hAnsi="Times New Roman" w:cs="Times New Roman"/>
          <w:sz w:val="24"/>
          <w:szCs w:val="24"/>
          <w:lang w:eastAsia="pt-BR"/>
        </w:rPr>
        <w:t>será</w:t>
      </w:r>
      <w:proofErr w:type="gramEnd"/>
      <w:r w:rsidRPr="00527489">
        <w:rPr>
          <w:rFonts w:ascii="Times New Roman" w:eastAsia="Times New Roman" w:hAnsi="Times New Roman" w:cs="Times New Roman"/>
          <w:sz w:val="24"/>
          <w:szCs w:val="24"/>
          <w:lang w:eastAsia="pt-BR"/>
        </w:rPr>
        <w:t xml:space="preserve"> contado em dias corridos, a partir do vencimento do prazo estipulado da entrega até a data de entrega do Objeto da presente Licitação.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roofErr w:type="gramStart"/>
      <w:r w:rsidRPr="00527489">
        <w:rPr>
          <w:rFonts w:ascii="Times New Roman" w:eastAsia="Times New Roman" w:hAnsi="Times New Roman" w:cs="Times New Roman"/>
          <w:sz w:val="24"/>
          <w:szCs w:val="24"/>
          <w:lang w:eastAsia="pt-BR"/>
        </w:rPr>
        <w:t>10.3 Nenhum</w:t>
      </w:r>
      <w:proofErr w:type="gramEnd"/>
      <w:r w:rsidRPr="00527489">
        <w:rPr>
          <w:rFonts w:ascii="Times New Roman" w:eastAsia="Times New Roman" w:hAnsi="Times New Roman" w:cs="Times New Roman"/>
          <w:sz w:val="24"/>
          <w:szCs w:val="24"/>
          <w:lang w:eastAsia="pt-BR"/>
        </w:rPr>
        <w:t xml:space="preserve"> pagamento será processado a Proponente penalizada, sem que antes, esta tenha pago ou lhe seja relevada a multa imposta.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lastRenderedPageBreak/>
        <w:t xml:space="preserve">CLÁUSULA DÉCIMA PRIMEIRA - DA RESCISÃO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11.1 - Rescisão unilateral deste Contrato pela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11.1.1 - A CONTRATANTE poderá unilateralmente, rescindir de pleno direito este Contrato, independente de notificação judicial ou extrajudicial, desde que ocorra qualquer um dos fatos adiante enunciados, bastando para isso comunicar à CONTRATADA sua intenção, com antecedência mínima de </w:t>
      </w:r>
      <w:proofErr w:type="gramStart"/>
      <w:r w:rsidRPr="00527489">
        <w:rPr>
          <w:rFonts w:ascii="Times New Roman" w:eastAsia="Times New Roman" w:hAnsi="Times New Roman" w:cs="Times New Roman"/>
          <w:sz w:val="24"/>
          <w:szCs w:val="24"/>
          <w:lang w:eastAsia="pt-BR"/>
        </w:rPr>
        <w:t>5</w:t>
      </w:r>
      <w:proofErr w:type="gramEnd"/>
      <w:r w:rsidRPr="00527489">
        <w:rPr>
          <w:rFonts w:ascii="Times New Roman" w:eastAsia="Times New Roman" w:hAnsi="Times New Roman" w:cs="Times New Roman"/>
          <w:sz w:val="24"/>
          <w:szCs w:val="24"/>
          <w:lang w:eastAsia="pt-BR"/>
        </w:rPr>
        <w:t xml:space="preserve"> (cinco) dias: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O não cumprimento pela CONTRATADA das cláusulas contratuais, especificações, projetos ou prazos;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 O cumprimento irregular pela CONTRATADA das cláusulas contratuais, especificações, projetos ou prazos;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 O desatendimento pela CONTRATADA das determinações regulares da autorizada designada para acompanhar e fiscalizar a sua execução, assim como as de seus superiores;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d) razões de interesse do serviço público.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11.1.2 - A CONTRATANTE terá o direito de rescindir de imediato o presente contrato, independentemente de notificação judicial ou extrajudicial, caso ocorra qualquer um dos fatos a seguir enunciados: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o atraso injustificado no inicio dos serviços;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 suspensão, pelas autoridades competentes, dos serviços da CONTRATADA, em decorrência de violação de disposições legais vigentes;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 a paralisação dos serviços sem justa causa e prévia comunicação à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d) a subcontratação total ou parcial do seu objeto, a associação com outrem, </w:t>
      </w:r>
      <w:proofErr w:type="gramStart"/>
      <w:r w:rsidRPr="00527489">
        <w:rPr>
          <w:rFonts w:ascii="Times New Roman" w:eastAsia="Times New Roman" w:hAnsi="Times New Roman" w:cs="Times New Roman"/>
          <w:sz w:val="24"/>
          <w:szCs w:val="24"/>
          <w:lang w:eastAsia="pt-BR"/>
        </w:rPr>
        <w:t>a</w:t>
      </w:r>
      <w:proofErr w:type="gramEnd"/>
      <w:r w:rsidRPr="00527489">
        <w:rPr>
          <w:rFonts w:ascii="Times New Roman" w:eastAsia="Times New Roman" w:hAnsi="Times New Roman" w:cs="Times New Roman"/>
          <w:sz w:val="24"/>
          <w:szCs w:val="24"/>
          <w:lang w:eastAsia="pt-BR"/>
        </w:rPr>
        <w:t xml:space="preserve"> sessão ou transferência, total ou parcial, bem como, a fusão, cisão ou incorporação, que afetem a boa execução deste;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 o cometimento reiterado de faltas na sua execução;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f) a decretação de falência, o pedido de concordata ou a instauração de insolvência civil;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g) a dissolução da sociedade ou o falecimento do proprietário, em se tratando de firma individual;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h) a alteração social ou a modificação da finalidade ou da estrutura da empresa, que, a juízo da CONTRATANTE, prejudique a execução do contrato;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i) o protesto de títulos ou a emissão de cheques, sem suficiente provisão, que caracterizem a insolvência do contrato.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11.1.3 - No caso de o presente Contrato ser rescindido por culpa da CONTRATADA, serão observadas as seguintes condições: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a) a CONTRATADA não terá direito de exigir indenização por qualquer prejuízo e será responsável pelos danos ocasionados, cabendo a CONTRATANTE aplicar as sanções contratuais e legais pertinentes;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 a CONTRATADA terá o direito de ser reembolsada pelos serviços já prestados, desde que aprovado pela CONTRATANTE, até a data da rescisão, deduzidos os prejuízos causados à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c) em qualquer caso, a CONTRATANTE reserva-se o direito de dar continuidade aos serviços através de outras empresas, ou da forma que julgar mais conveniente;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d) caso a CONTRATANTE não use o direito de rescindir este Contrato, poderá, a seu exclusivo critério, reduzir ou suspender a execução dos serviços referente ao mesmo e sustar o pagamento das faturas pendentes, até que a CONTRATADA cumpra integralmente a condição contratual infringida.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11.2-Rescisão deste Contrato por Acordo entre as Partes ou Judicial: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11.2.1-O presente Contrato também poderá ser rescindido quando ocorrer:</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a) a supressão, por parte da CONTRATANTE, de obras, serviços ou fornecimento, acarretando modificação do valor inicial do Contrato, além do permitido no Regulamento de Habilitação Licitação e Contratação, em seu artigo 79 da Lei N° 8.666/93;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b) a suspensão de sua execução, por ordem escrita da CONTRATANTE, por prazo superior a 30(trinta) dias, salvo em caso de calamidade pública, grave perturbação da ordem interna ou guerra;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c) o atraso superior a 30 (trinta) dias dos pagamentos devidos pela CONTRATANTE, decorrentes de serviços já prestados, salvo em caso de calamidade pública, grave perturbação da ordem interna ou guerra;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d) a não liberação, por parte da CONTRATANTE, de área, local ou objeto para execução dos serviços, nos prazos contratuais.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11.2.2 - Nestes casos, a CONTRATANTE, deverá pagar a CONTRATADA os serviços já prestados, de acordo com os termos deste Contrato.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CLÁUSULA DÉCIMA SEGUNDA-NOVAÇÃO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12.1 A não utilização por parte da CONTRATANTE,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CONTRATANTE, neste Contrato, serão considerados como cumulativos, e não alternativos, inclusive em relação a dispositivos legais.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CLÁUSULA DÉCIMA TERCEIRA - DO SEGURO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13.1 A CONTRATADA é responsável pelos seguros do material até o local de destino definido pela CONTRATANTE.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CLÁUSULA DÉCIMA QUARTA - DO FORO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lastRenderedPageBreak/>
        <w:t xml:space="preserve">   14.1 Para as questões decorrentes deste Contrato</w:t>
      </w:r>
      <w:proofErr w:type="gramStart"/>
      <w:r w:rsidRPr="00527489">
        <w:rPr>
          <w:rFonts w:ascii="Times New Roman" w:eastAsia="Times New Roman" w:hAnsi="Times New Roman" w:cs="Times New Roman"/>
          <w:sz w:val="24"/>
          <w:szCs w:val="24"/>
          <w:lang w:eastAsia="pt-BR"/>
        </w:rPr>
        <w:t>, fica</w:t>
      </w:r>
      <w:proofErr w:type="gramEnd"/>
      <w:r w:rsidRPr="00527489">
        <w:rPr>
          <w:rFonts w:ascii="Times New Roman" w:eastAsia="Times New Roman" w:hAnsi="Times New Roman" w:cs="Times New Roman"/>
          <w:sz w:val="24"/>
          <w:szCs w:val="24"/>
          <w:lang w:eastAsia="pt-BR"/>
        </w:rPr>
        <w:t xml:space="preserve"> eleito o Foro da Comarca de SÃO MIGUEL DO OESTE - SC, com renúncia expressa de qualquer outro, por mais privilegiado que seja.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E, por assim estarem de acordo, assinam o presente termo os representantes das partes contratantes, juntamente com as testemunhas abaixo. </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BARRA BONITA, ___ de ___ </w:t>
      </w:r>
      <w:proofErr w:type="spellStart"/>
      <w:r w:rsidRPr="00527489">
        <w:rPr>
          <w:rFonts w:ascii="Times New Roman" w:eastAsia="Times New Roman" w:hAnsi="Times New Roman" w:cs="Times New Roman"/>
          <w:sz w:val="24"/>
          <w:szCs w:val="24"/>
          <w:lang w:eastAsia="pt-BR"/>
        </w:rPr>
        <w:t>de</w:t>
      </w:r>
      <w:proofErr w:type="spellEnd"/>
      <w:r w:rsidRPr="00527489">
        <w:rPr>
          <w:rFonts w:ascii="Times New Roman" w:eastAsia="Times New Roman" w:hAnsi="Times New Roman" w:cs="Times New Roman"/>
          <w:sz w:val="24"/>
          <w:szCs w:val="24"/>
          <w:lang w:eastAsia="pt-BR"/>
        </w:rPr>
        <w:t xml:space="preserve"> 2015. </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DARCI JOÃO FRIZON </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PREFEITO MUNICIPAL</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_____________________</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REPRESENTANTE LEGAL</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CONTRATADA</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Testemunhas:</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________________________</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________________________</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 </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1E0F3E" w:rsidRDefault="001E0F3E"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1E0F3E" w:rsidRDefault="001E0F3E"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1E0F3E" w:rsidRDefault="001E0F3E"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1E0F3E" w:rsidRDefault="001E0F3E"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1E0F3E" w:rsidRPr="00527489" w:rsidRDefault="001E0F3E"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ANEXO II</w:t>
      </w: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ESTADO DE SANTA CATARINA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PREFEITURA DE BARRA BONITA </w:t>
      </w:r>
    </w:p>
    <w:p w:rsidR="00CC6CEB" w:rsidRPr="00527489" w:rsidRDefault="00CC6CEB" w:rsidP="00CC6CEB">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 xml:space="preserve">DEPARTAMENTO DE LICITAÇÕES E COMPRAS </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1. ESPECIFICAÇÕES / MODELO DA PROPOSTA / VALOR DA PROPOSTA</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sz w:val="24"/>
          <w:szCs w:val="24"/>
          <w:lang w:eastAsia="pt-BR"/>
        </w:rPr>
        <w:t>Processo de Licitação N</w:t>
      </w:r>
      <w:r w:rsidR="0051634A">
        <w:rPr>
          <w:rFonts w:ascii="Times New Roman" w:eastAsia="Times New Roman" w:hAnsi="Times New Roman" w:cs="Times New Roman"/>
          <w:b/>
          <w:sz w:val="24"/>
          <w:szCs w:val="24"/>
          <w:lang w:eastAsia="pt-BR"/>
        </w:rPr>
        <w:t>° 29</w:t>
      </w:r>
      <w:r w:rsidRPr="00527489">
        <w:rPr>
          <w:rFonts w:ascii="Times New Roman" w:eastAsia="Times New Roman" w:hAnsi="Times New Roman" w:cs="Times New Roman"/>
          <w:b/>
          <w:sz w:val="24"/>
          <w:szCs w:val="24"/>
          <w:lang w:eastAsia="pt-BR"/>
        </w:rPr>
        <w:t>/2015</w:t>
      </w: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 xml:space="preserve">Licitação/Modalidade Nº </w:t>
      </w:r>
      <w:r w:rsidRPr="00527489">
        <w:rPr>
          <w:rFonts w:ascii="Times New Roman" w:eastAsia="Times New Roman" w:hAnsi="Times New Roman" w:cs="Times New Roman"/>
          <w:b/>
          <w:sz w:val="24"/>
          <w:szCs w:val="24"/>
          <w:lang w:eastAsia="pt-BR"/>
        </w:rPr>
        <w:t>Convite para Ob</w:t>
      </w:r>
      <w:r w:rsidR="0051634A">
        <w:rPr>
          <w:rFonts w:ascii="Times New Roman" w:eastAsia="Times New Roman" w:hAnsi="Times New Roman" w:cs="Times New Roman"/>
          <w:b/>
          <w:sz w:val="24"/>
          <w:szCs w:val="24"/>
          <w:lang w:eastAsia="pt-BR"/>
        </w:rPr>
        <w:t>ras e Serviços de Engenharia - 29</w:t>
      </w:r>
      <w:bookmarkStart w:id="0" w:name="_GoBack"/>
      <w:bookmarkEnd w:id="0"/>
      <w:r w:rsidRPr="00527489">
        <w:rPr>
          <w:rFonts w:ascii="Times New Roman" w:eastAsia="Times New Roman" w:hAnsi="Times New Roman" w:cs="Times New Roman"/>
          <w:b/>
          <w:sz w:val="24"/>
          <w:szCs w:val="24"/>
          <w:lang w:eastAsia="pt-BR"/>
        </w:rPr>
        <w:t>/2015</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Razão Social: 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CNPJ/MF: ____________________________________________________________.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Endereço: ____________________________________________________________.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Telefone/Fax: 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E-mail: ______________________________________________________________.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203"/>
        <w:gridCol w:w="797"/>
        <w:gridCol w:w="623"/>
        <w:gridCol w:w="1256"/>
        <w:gridCol w:w="1537"/>
        <w:gridCol w:w="1537"/>
      </w:tblGrid>
      <w:tr w:rsidR="00CC6CEB" w:rsidRPr="00527489" w:rsidTr="002A66C8">
        <w:trPr>
          <w:trHeight w:val="1605"/>
        </w:trPr>
        <w:tc>
          <w:tcPr>
            <w:tcW w:w="85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QTD.</w:t>
            </w:r>
          </w:p>
        </w:tc>
        <w:tc>
          <w:tcPr>
            <w:tcW w:w="62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UN.</w:t>
            </w:r>
          </w:p>
        </w:tc>
        <w:tc>
          <w:tcPr>
            <w:tcW w:w="1256"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VALOR TOTAL PROPOSTO R$</w:t>
            </w:r>
          </w:p>
        </w:tc>
      </w:tr>
      <w:tr w:rsidR="00CC6CEB" w:rsidRPr="00527489" w:rsidTr="002A66C8">
        <w:trPr>
          <w:trHeight w:val="392"/>
        </w:trPr>
        <w:tc>
          <w:tcPr>
            <w:tcW w:w="85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proofErr w:type="gramStart"/>
            <w:r w:rsidRPr="00527489">
              <w:rPr>
                <w:rFonts w:ascii="Times New Roman" w:eastAsia="Times New Roman" w:hAnsi="Times New Roman" w:cs="Times New Roman"/>
                <w:b/>
                <w:sz w:val="24"/>
                <w:szCs w:val="24"/>
                <w:lang w:eastAsia="pt-BR"/>
              </w:rPr>
              <w:t>1</w:t>
            </w:r>
            <w:proofErr w:type="gramEnd"/>
          </w:p>
        </w:tc>
        <w:tc>
          <w:tcPr>
            <w:tcW w:w="220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79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62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256"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r>
      <w:tr w:rsidR="00CC6CEB" w:rsidRPr="00527489" w:rsidTr="002A66C8">
        <w:trPr>
          <w:trHeight w:val="392"/>
        </w:trPr>
        <w:tc>
          <w:tcPr>
            <w:tcW w:w="85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proofErr w:type="gramStart"/>
            <w:r w:rsidRPr="00527489">
              <w:rPr>
                <w:rFonts w:ascii="Times New Roman" w:eastAsia="Times New Roman" w:hAnsi="Times New Roman" w:cs="Times New Roman"/>
                <w:b/>
                <w:sz w:val="24"/>
                <w:szCs w:val="24"/>
                <w:lang w:eastAsia="pt-BR"/>
              </w:rPr>
              <w:t>2</w:t>
            </w:r>
            <w:proofErr w:type="gramEnd"/>
          </w:p>
        </w:tc>
        <w:tc>
          <w:tcPr>
            <w:tcW w:w="220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79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623"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256"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c>
          <w:tcPr>
            <w:tcW w:w="1537" w:type="dxa"/>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r>
      <w:tr w:rsidR="00CC6CEB" w:rsidRPr="00527489" w:rsidTr="002A66C8">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CC6CEB" w:rsidRPr="00527489" w:rsidRDefault="00CC6CEB" w:rsidP="002A66C8">
            <w:pPr>
              <w:spacing w:after="0" w:line="240" w:lineRule="auto"/>
              <w:rPr>
                <w:rFonts w:ascii="Times New Roman" w:eastAsia="Times New Roman" w:hAnsi="Times New Roman" w:cs="Times New Roman"/>
                <w:sz w:val="24"/>
                <w:szCs w:val="24"/>
                <w:lang w:eastAsia="pt-BR"/>
              </w:rPr>
            </w:pPr>
          </w:p>
        </w:tc>
      </w:tr>
    </w:tbl>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sz w:val="24"/>
          <w:szCs w:val="24"/>
          <w:lang w:eastAsia="pt-BR"/>
        </w:rPr>
        <w:t xml:space="preserve">Valor total da proposta: R$ </w:t>
      </w:r>
      <w:r w:rsidRPr="00527489">
        <w:rPr>
          <w:rFonts w:ascii="Times New Roman" w:eastAsia="Times New Roman" w:hAnsi="Times New Roman" w:cs="Times New Roman"/>
          <w:b/>
          <w:sz w:val="24"/>
          <w:szCs w:val="24"/>
          <w:lang w:eastAsia="pt-BR"/>
        </w:rPr>
        <w:t xml:space="preserve">_______________. </w:t>
      </w:r>
      <w:proofErr w:type="gramStart"/>
      <w:r w:rsidRPr="00527489">
        <w:rPr>
          <w:rFonts w:ascii="Times New Roman" w:eastAsia="Times New Roman" w:hAnsi="Times New Roman" w:cs="Times New Roman"/>
          <w:b/>
          <w:sz w:val="24"/>
          <w:szCs w:val="24"/>
          <w:lang w:eastAsia="pt-BR"/>
        </w:rPr>
        <w:t xml:space="preserve">( </w:t>
      </w:r>
      <w:proofErr w:type="gramEnd"/>
      <w:r w:rsidRPr="00527489">
        <w:rPr>
          <w:rFonts w:ascii="Times New Roman" w:eastAsia="Times New Roman" w:hAnsi="Times New Roman" w:cs="Times New Roman"/>
          <w:b/>
          <w:sz w:val="24"/>
          <w:szCs w:val="24"/>
          <w:lang w:eastAsia="pt-BR"/>
        </w:rPr>
        <w:t>escrito por extenso ).</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sz w:val="24"/>
          <w:szCs w:val="24"/>
          <w:lang w:eastAsia="pt-BR"/>
        </w:rPr>
      </w:pPr>
      <w:proofErr w:type="spellStart"/>
      <w:r w:rsidRPr="00527489">
        <w:rPr>
          <w:rFonts w:ascii="Times New Roman" w:eastAsia="Times New Roman" w:hAnsi="Times New Roman" w:cs="Times New Roman"/>
          <w:sz w:val="24"/>
          <w:szCs w:val="24"/>
          <w:lang w:eastAsia="pt-BR"/>
        </w:rPr>
        <w:t>Obs</w:t>
      </w:r>
      <w:proofErr w:type="spellEnd"/>
      <w:r w:rsidRPr="00527489">
        <w:rPr>
          <w:rFonts w:ascii="Times New Roman" w:eastAsia="Times New Roman" w:hAnsi="Times New Roman" w:cs="Times New Roman"/>
          <w:sz w:val="24"/>
          <w:szCs w:val="24"/>
          <w:lang w:eastAsia="pt-BR"/>
        </w:rPr>
        <w:t>: No preço cotado já estão incluídas eventuais despesas e outras quaisquer que incidam sobre a proposta.</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Declaramos que os itens ofertados atendem a todas as especificações descritas no edital.</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Local e Data:__________________________________________________________.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Prazo de validade da proposta: 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Prazo de entrega dos itens: _______________________________________________.</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spacing w:after="0" w:line="240" w:lineRule="auto"/>
        <w:jc w:val="center"/>
        <w:rPr>
          <w:rFonts w:ascii="Times New Roman" w:eastAsia="Times New Roman" w:hAnsi="Times New Roman" w:cs="Times New Roman"/>
          <w:sz w:val="24"/>
          <w:szCs w:val="24"/>
          <w:lang w:eastAsia="pt-BR"/>
        </w:rPr>
      </w:pPr>
      <w:r w:rsidRPr="00527489">
        <w:rPr>
          <w:rFonts w:ascii="Times New Roman" w:eastAsia="Times New Roman" w:hAnsi="Times New Roman" w:cs="Times New Roman"/>
          <w:sz w:val="24"/>
          <w:szCs w:val="24"/>
          <w:lang w:eastAsia="pt-BR"/>
        </w:rPr>
        <w:t>_____________________________</w:t>
      </w:r>
    </w:p>
    <w:p w:rsidR="00CC6CEB" w:rsidRPr="00527489" w:rsidRDefault="00CC6CEB" w:rsidP="00CC6CEB">
      <w:pPr>
        <w:spacing w:after="0" w:line="240" w:lineRule="auto"/>
        <w:jc w:val="center"/>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Nome/Assinatura do Proponente</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CC6CEB" w:rsidRPr="00527489" w:rsidRDefault="00CC6CEB" w:rsidP="00CC6CEB">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r w:rsidRPr="00527489">
        <w:rPr>
          <w:rFonts w:ascii="Times New Roman" w:eastAsia="Times New Roman" w:hAnsi="Times New Roman" w:cs="Times New Roman"/>
          <w:b/>
          <w:sz w:val="24"/>
          <w:szCs w:val="24"/>
          <w:lang w:eastAsia="pt-BR"/>
        </w:rPr>
        <w:t>ANEXO III</w:t>
      </w:r>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p>
    <w:p w:rsidR="00CC6CEB" w:rsidRPr="00527489" w:rsidRDefault="00CC6CEB" w:rsidP="00CC6CEB">
      <w:pPr>
        <w:spacing w:after="0" w:line="240" w:lineRule="auto"/>
        <w:jc w:val="center"/>
        <w:rPr>
          <w:rFonts w:ascii="Times New Roman" w:eastAsia="Times New Roman" w:hAnsi="Times New Roman" w:cs="Times New Roman"/>
          <w:b/>
          <w:bCs/>
          <w:sz w:val="24"/>
          <w:szCs w:val="24"/>
          <w:lang w:eastAsia="pt-BR"/>
        </w:rPr>
      </w:pPr>
      <w:r w:rsidRPr="00527489">
        <w:rPr>
          <w:rFonts w:ascii="Times New Roman" w:eastAsia="Times New Roman" w:hAnsi="Times New Roman" w:cs="Times New Roman"/>
          <w:b/>
          <w:bCs/>
          <w:sz w:val="24"/>
          <w:szCs w:val="24"/>
          <w:lang w:eastAsia="pt-BR"/>
        </w:rPr>
        <w:t xml:space="preserve">MODELO DE DECLARAÇÃO </w:t>
      </w:r>
    </w:p>
    <w:p w:rsidR="00CC6CEB" w:rsidRPr="00527489" w:rsidRDefault="00CC6CEB" w:rsidP="00CC6CEB">
      <w:pPr>
        <w:spacing w:after="0" w:line="240" w:lineRule="auto"/>
        <w:rPr>
          <w:rFonts w:ascii="Times New Roman" w:eastAsia="Times New Roman" w:hAnsi="Times New Roman" w:cs="Times New Roman"/>
          <w:b/>
          <w:bCs/>
          <w:sz w:val="24"/>
          <w:szCs w:val="24"/>
          <w:lang w:eastAsia="pt-BR"/>
        </w:rPr>
      </w:pPr>
    </w:p>
    <w:p w:rsidR="00CC6CEB" w:rsidRPr="00527489" w:rsidRDefault="00CC6CEB" w:rsidP="00CC6CEB">
      <w:pPr>
        <w:spacing w:after="0" w:line="240" w:lineRule="auto"/>
        <w:jc w:val="center"/>
        <w:rPr>
          <w:rFonts w:ascii="Times New Roman" w:eastAsia="Times New Roman" w:hAnsi="Times New Roman" w:cs="Times New Roman"/>
          <w:b/>
          <w:bCs/>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Licitação/Modalidade Nº Convite para Obras e Serviços de Engenharia - </w:t>
      </w:r>
      <w:r w:rsidR="001E0F3E">
        <w:rPr>
          <w:rFonts w:ascii="Times New Roman" w:eastAsia="Times New Roman" w:hAnsi="Times New Roman" w:cs="Times New Roman"/>
          <w:bCs/>
          <w:sz w:val="24"/>
          <w:szCs w:val="24"/>
          <w:lang w:eastAsia="pt-BR"/>
        </w:rPr>
        <w:t>29</w:t>
      </w:r>
      <w:r w:rsidRPr="00527489">
        <w:rPr>
          <w:rFonts w:ascii="Times New Roman" w:eastAsia="Times New Roman" w:hAnsi="Times New Roman" w:cs="Times New Roman"/>
          <w:bCs/>
          <w:sz w:val="24"/>
          <w:szCs w:val="24"/>
          <w:lang w:eastAsia="pt-BR"/>
        </w:rPr>
        <w:t>/2015</w:t>
      </w:r>
      <w:proofErr w:type="gramStart"/>
      <w:r w:rsidRPr="00527489">
        <w:rPr>
          <w:rFonts w:ascii="Times New Roman" w:eastAsia="Times New Roman" w:hAnsi="Times New Roman" w:cs="Times New Roman"/>
          <w:bCs/>
          <w:sz w:val="24"/>
          <w:szCs w:val="24"/>
          <w:lang w:eastAsia="pt-BR"/>
        </w:rPr>
        <w:t>, DECLARA</w:t>
      </w:r>
      <w:proofErr w:type="gramEnd"/>
      <w:r w:rsidRPr="00527489">
        <w:rPr>
          <w:rFonts w:ascii="Times New Roman" w:eastAsia="Times New Roman" w:hAnsi="Times New Roman" w:cs="Times New Roman"/>
          <w:bCs/>
          <w:sz w:val="24"/>
          <w:szCs w:val="24"/>
          <w:lang w:eastAsia="pt-BR"/>
        </w:rPr>
        <w:t xml:space="preserve">: </w:t>
      </w:r>
    </w:p>
    <w:p w:rsidR="00CC6CEB" w:rsidRPr="00527489" w:rsidRDefault="00CC6CEB" w:rsidP="00CC6CEB">
      <w:pPr>
        <w:spacing w:after="0" w:line="240" w:lineRule="auto"/>
        <w:jc w:val="both"/>
        <w:rPr>
          <w:rFonts w:ascii="Times New Roman" w:eastAsia="Times New Roman" w:hAnsi="Times New Roman" w:cs="Times New Roman"/>
          <w:bCs/>
          <w:sz w:val="24"/>
          <w:szCs w:val="24"/>
          <w:lang w:eastAsia="pt-BR"/>
        </w:rPr>
      </w:pPr>
    </w:p>
    <w:p w:rsidR="00CC6CEB" w:rsidRPr="00527489" w:rsidRDefault="00CC6CEB" w:rsidP="00CC6CEB">
      <w:pPr>
        <w:spacing w:after="0" w:line="240" w:lineRule="auto"/>
        <w:jc w:val="both"/>
        <w:rPr>
          <w:rFonts w:ascii="Times New Roman" w:eastAsia="MS Mincho" w:hAnsi="Times New Roman" w:cs="Times New Roman"/>
          <w:sz w:val="24"/>
          <w:szCs w:val="24"/>
          <w:lang w:eastAsia="pt-BR"/>
        </w:rPr>
      </w:pPr>
      <w:r w:rsidRPr="00527489">
        <w:rPr>
          <w:rFonts w:ascii="Times New Roman" w:eastAsia="Times New Roman" w:hAnsi="Times New Roman" w:cs="Times New Roman"/>
          <w:bCs/>
          <w:sz w:val="24"/>
          <w:szCs w:val="24"/>
          <w:lang w:eastAsia="pt-BR"/>
        </w:rPr>
        <w:t>O</w:t>
      </w:r>
      <w:r w:rsidRPr="00527489">
        <w:rPr>
          <w:rFonts w:ascii="Times New Roman" w:eastAsia="Times New Roman" w:hAnsi="Times New Roman" w:cs="Times New Roman"/>
          <w:bCs/>
          <w:sz w:val="24"/>
          <w:szCs w:val="24"/>
          <w:lang w:val="pt-PT" w:eastAsia="pt-BR"/>
        </w:rPr>
        <w:t xml:space="preserve">s documentos que compõem o Edital foram colocados à disposição e tomou conhecimento de todas as informações, condições locais e grau de dificuldade dos serviços a serem executados, </w:t>
      </w:r>
      <w:r w:rsidRPr="00527489">
        <w:rPr>
          <w:rFonts w:ascii="Times New Roman" w:eastAsia="MS Mincho" w:hAnsi="Times New Roman" w:cs="Times New Roman"/>
          <w:bCs/>
          <w:sz w:val="24"/>
          <w:szCs w:val="24"/>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CC6CEB" w:rsidRPr="00527489" w:rsidRDefault="00CC6CEB" w:rsidP="00CC6CEB">
      <w:pPr>
        <w:widowControl w:val="0"/>
        <w:tabs>
          <w:tab w:val="left" w:pos="284"/>
          <w:tab w:val="left" w:pos="540"/>
        </w:tabs>
        <w:spacing w:after="120" w:line="240" w:lineRule="auto"/>
        <w:jc w:val="both"/>
        <w:rPr>
          <w:rFonts w:ascii="Times New Roman" w:eastAsia="Times New Roman" w:hAnsi="Times New Roman" w:cs="Times New Roman"/>
          <w:bCs/>
          <w:sz w:val="24"/>
          <w:szCs w:val="24"/>
          <w:lang w:eastAsia="pt-BR"/>
        </w:rPr>
      </w:pPr>
    </w:p>
    <w:p w:rsidR="00CC6CEB" w:rsidRPr="00527489" w:rsidRDefault="00CC6CEB" w:rsidP="00CC6CEB">
      <w:pPr>
        <w:widowControl w:val="0"/>
        <w:tabs>
          <w:tab w:val="left" w:pos="284"/>
          <w:tab w:val="left" w:pos="540"/>
        </w:tabs>
        <w:spacing w:after="120" w:line="240" w:lineRule="auto"/>
        <w:jc w:val="both"/>
        <w:rPr>
          <w:rFonts w:ascii="Times New Roman" w:eastAsia="MS Mincho" w:hAnsi="Times New Roman" w:cs="Times New Roman"/>
          <w:sz w:val="24"/>
          <w:szCs w:val="24"/>
          <w:lang w:eastAsia="pt-BR"/>
        </w:rPr>
      </w:pPr>
      <w:r w:rsidRPr="00527489">
        <w:rPr>
          <w:rFonts w:ascii="Times New Roman" w:eastAsia="Times New Roman" w:hAnsi="Times New Roman" w:cs="Times New Roman"/>
          <w:bCs/>
          <w:sz w:val="24"/>
          <w:szCs w:val="24"/>
          <w:lang w:eastAsia="pt-BR"/>
        </w:rPr>
        <w:t>N</w:t>
      </w:r>
      <w:r w:rsidRPr="00527489">
        <w:rPr>
          <w:rFonts w:ascii="Times New Roman" w:eastAsia="Times New Roman" w:hAnsi="Times New Roman" w:cs="Times New Roman"/>
          <w:bCs/>
          <w:sz w:val="24"/>
          <w:szCs w:val="24"/>
          <w:lang w:val="pt-PT" w:eastAsia="pt-BR"/>
        </w:rPr>
        <w:t>ão se encontra declarada inidônea para licitar ou contratar com órgãos da Administração Pública Federal, Estadual, Municipal e do Distrito Federal;</w:t>
      </w:r>
    </w:p>
    <w:p w:rsidR="00CC6CEB" w:rsidRPr="00527489" w:rsidRDefault="00CC6CEB" w:rsidP="00CC6CEB">
      <w:pPr>
        <w:spacing w:after="0" w:line="240" w:lineRule="auto"/>
        <w:jc w:val="both"/>
        <w:rPr>
          <w:rFonts w:ascii="Times New Roman" w:eastAsia="Times New Roman" w:hAnsi="Times New Roman" w:cs="Times New Roman"/>
          <w:bCs/>
          <w:snapToGrid w:val="0"/>
          <w:sz w:val="24"/>
          <w:szCs w:val="24"/>
          <w:lang w:eastAsia="pt-BR"/>
        </w:rPr>
      </w:pPr>
      <w:r w:rsidRPr="00527489">
        <w:rPr>
          <w:rFonts w:ascii="Times New Roman" w:eastAsia="Times New Roman" w:hAnsi="Times New Roman" w:cs="Times New Roman"/>
          <w:bCs/>
          <w:snapToGrid w:val="0"/>
          <w:sz w:val="24"/>
          <w:szCs w:val="24"/>
          <w:lang w:eastAsia="pt-BR"/>
        </w:rPr>
        <w:t>Declara que não existe em seu quadro de empregados, servidores públicos exercendo funções de gerência, administração ou tomada de decisão;</w:t>
      </w:r>
    </w:p>
    <w:p w:rsidR="00CC6CEB" w:rsidRPr="00527489" w:rsidRDefault="00CC6CEB" w:rsidP="00CC6CEB">
      <w:pPr>
        <w:spacing w:after="0" w:line="240" w:lineRule="auto"/>
        <w:jc w:val="both"/>
        <w:rPr>
          <w:rFonts w:ascii="Times New Roman" w:eastAsia="Times New Roman" w:hAnsi="Times New Roman" w:cs="Times New Roman"/>
          <w:bCs/>
          <w:snapToGrid w:val="0"/>
          <w:color w:val="FF0000"/>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Declara inexistência de fato superveniente impeditivo de habilitação, na forma do Art. 32, § 2</w:t>
      </w:r>
      <w:r w:rsidRPr="00527489">
        <w:rPr>
          <w:rFonts w:ascii="Times New Roman" w:eastAsia="Times New Roman" w:hAnsi="Times New Roman" w:cs="Times New Roman"/>
          <w:bCs/>
          <w:sz w:val="24"/>
          <w:szCs w:val="24"/>
          <w:u w:val="single"/>
          <w:vertAlign w:val="superscript"/>
          <w:lang w:eastAsia="pt-BR"/>
        </w:rPr>
        <w:t>o</w:t>
      </w:r>
      <w:r w:rsidRPr="00527489">
        <w:rPr>
          <w:rFonts w:ascii="Times New Roman" w:eastAsia="Times New Roman" w:hAnsi="Times New Roman" w:cs="Times New Roman"/>
          <w:bCs/>
          <w:sz w:val="24"/>
          <w:szCs w:val="24"/>
          <w:lang w:eastAsia="pt-BR"/>
        </w:rPr>
        <w:t>, da Lei 8.666/93;</w:t>
      </w:r>
    </w:p>
    <w:p w:rsidR="00CC6CEB" w:rsidRPr="00527489" w:rsidRDefault="00CC6CEB" w:rsidP="00CC6CEB">
      <w:pPr>
        <w:spacing w:after="0" w:line="240" w:lineRule="auto"/>
        <w:jc w:val="both"/>
        <w:rPr>
          <w:rFonts w:ascii="Times New Roman" w:eastAsia="Times New Roman" w:hAnsi="Times New Roman" w:cs="Times New Roman"/>
          <w:bCs/>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color w:val="000000"/>
          <w:sz w:val="24"/>
          <w:szCs w:val="24"/>
          <w:lang w:eastAsia="pt-BR"/>
        </w:rPr>
      </w:pPr>
      <w:r w:rsidRPr="00527489">
        <w:rPr>
          <w:rFonts w:ascii="Times New Roman" w:eastAsia="Times New Roman" w:hAnsi="Times New Roman" w:cs="Times New Roman"/>
          <w:bCs/>
          <w:sz w:val="24"/>
          <w:szCs w:val="24"/>
          <w:lang w:eastAsia="pt-BR"/>
        </w:rPr>
        <w:t xml:space="preserve">Declara que não possui em seu quadro de pessoal empregado(s) com menos de 18 anos, em trabalho noturno, </w:t>
      </w:r>
      <w:proofErr w:type="gramStart"/>
      <w:r w:rsidRPr="00527489">
        <w:rPr>
          <w:rFonts w:ascii="Times New Roman" w:eastAsia="Times New Roman" w:hAnsi="Times New Roman" w:cs="Times New Roman"/>
          <w:bCs/>
          <w:sz w:val="24"/>
          <w:szCs w:val="24"/>
          <w:lang w:eastAsia="pt-BR"/>
        </w:rPr>
        <w:t>perigoso ou insalubre e menores de 16 anos</w:t>
      </w:r>
      <w:proofErr w:type="gramEnd"/>
      <w:r w:rsidRPr="00527489">
        <w:rPr>
          <w:rFonts w:ascii="Times New Roman" w:eastAsia="Times New Roman" w:hAnsi="Times New Roman" w:cs="Times New Roman"/>
          <w:bCs/>
          <w:sz w:val="24"/>
          <w:szCs w:val="24"/>
          <w:lang w:eastAsia="pt-BR"/>
        </w:rPr>
        <w:t xml:space="preserve">, em qualquer trabalho, salvo na condição de aprendiz, a partir de 14 anos, nos termos do art. 7º, XXXIII, da Constituição Federal e art. 27, V, da Lei 8666, de 21 de junho de 1993, </w:t>
      </w:r>
      <w:r w:rsidRPr="00527489">
        <w:rPr>
          <w:rFonts w:ascii="Times New Roman" w:eastAsia="Times New Roman" w:hAnsi="Times New Roman" w:cs="Times New Roman"/>
          <w:bCs/>
          <w:color w:val="000000"/>
          <w:sz w:val="24"/>
          <w:szCs w:val="24"/>
          <w:lang w:eastAsia="pt-BR"/>
        </w:rPr>
        <w:t>atualizada;</w:t>
      </w:r>
    </w:p>
    <w:p w:rsidR="00CC6CEB" w:rsidRPr="00527489" w:rsidRDefault="00CC6CEB" w:rsidP="00CC6CEB">
      <w:pPr>
        <w:tabs>
          <w:tab w:val="left" w:pos="8145"/>
        </w:tabs>
        <w:spacing w:after="0" w:line="240" w:lineRule="auto"/>
        <w:jc w:val="both"/>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ab/>
      </w:r>
    </w:p>
    <w:p w:rsidR="00CC6CEB" w:rsidRPr="00527489" w:rsidRDefault="00CC6CEB" w:rsidP="00CC6CEB">
      <w:pPr>
        <w:spacing w:after="0" w:line="240" w:lineRule="auto"/>
        <w:jc w:val="both"/>
        <w:rPr>
          <w:rFonts w:ascii="Times New Roman" w:eastAsia="Times New Roman" w:hAnsi="Times New Roman" w:cs="Times New Roman"/>
          <w:bCs/>
          <w:sz w:val="24"/>
          <w:szCs w:val="24"/>
          <w:lang w:eastAsia="pt-BR"/>
        </w:rPr>
      </w:pPr>
    </w:p>
    <w:p w:rsidR="00CC6CEB" w:rsidRPr="00527489" w:rsidRDefault="00CC6CEB" w:rsidP="00CC6CEB">
      <w:pPr>
        <w:spacing w:after="0" w:line="240" w:lineRule="auto"/>
        <w:jc w:val="both"/>
        <w:rPr>
          <w:rFonts w:ascii="Times New Roman" w:eastAsia="Times New Roman" w:hAnsi="Times New Roman" w:cs="Times New Roman"/>
          <w:b/>
          <w:bCs/>
          <w:sz w:val="24"/>
          <w:szCs w:val="24"/>
          <w:lang w:eastAsia="pt-BR"/>
        </w:rPr>
      </w:pPr>
      <w:r w:rsidRPr="00527489">
        <w:rPr>
          <w:rFonts w:ascii="Times New Roman" w:eastAsia="Times New Roman" w:hAnsi="Times New Roman" w:cs="Times New Roman"/>
          <w:b/>
          <w:bCs/>
          <w:sz w:val="24"/>
          <w:szCs w:val="24"/>
          <w:lang w:eastAsia="pt-BR"/>
        </w:rPr>
        <w:t>Local e data</w:t>
      </w:r>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_____________________________________</w:t>
      </w:r>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 xml:space="preserve">Assinatura do representante legal </w:t>
      </w:r>
      <w:proofErr w:type="gramStart"/>
      <w:r w:rsidRPr="00527489">
        <w:rPr>
          <w:rFonts w:ascii="Times New Roman" w:eastAsia="Times New Roman" w:hAnsi="Times New Roman" w:cs="Times New Roman"/>
          <w:bCs/>
          <w:sz w:val="24"/>
          <w:szCs w:val="24"/>
          <w:lang w:eastAsia="pt-BR"/>
        </w:rPr>
        <w:t>sob carimbo</w:t>
      </w:r>
      <w:proofErr w:type="gramEnd"/>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RG:</w:t>
      </w:r>
    </w:p>
    <w:p w:rsidR="00CC6CEB" w:rsidRPr="00527489" w:rsidRDefault="00CC6CEB" w:rsidP="00CC6CEB">
      <w:pPr>
        <w:spacing w:after="0" w:line="240" w:lineRule="auto"/>
        <w:rPr>
          <w:rFonts w:ascii="Times New Roman" w:eastAsia="Times New Roman" w:hAnsi="Times New Roman" w:cs="Times New Roman"/>
          <w:bCs/>
          <w:sz w:val="24"/>
          <w:szCs w:val="24"/>
          <w:lang w:eastAsia="pt-BR"/>
        </w:rPr>
      </w:pPr>
      <w:r w:rsidRPr="00527489">
        <w:rPr>
          <w:rFonts w:ascii="Times New Roman" w:eastAsia="Times New Roman" w:hAnsi="Times New Roman" w:cs="Times New Roman"/>
          <w:bCs/>
          <w:sz w:val="24"/>
          <w:szCs w:val="24"/>
          <w:lang w:eastAsia="pt-BR"/>
        </w:rPr>
        <w:t>CPF:</w:t>
      </w:r>
    </w:p>
    <w:p w:rsidR="00CC6CEB" w:rsidRPr="00527489" w:rsidRDefault="00CC6CEB" w:rsidP="00CC6CEB">
      <w:pPr>
        <w:spacing w:after="0" w:line="240" w:lineRule="auto"/>
        <w:rPr>
          <w:rFonts w:ascii="Times New Roman" w:eastAsia="Times New Roman" w:hAnsi="Times New Roman" w:cs="Times New Roman"/>
          <w:sz w:val="24"/>
          <w:szCs w:val="24"/>
          <w:lang w:eastAsia="pt-BR"/>
        </w:rPr>
      </w:pPr>
      <w:r w:rsidRPr="00527489">
        <w:rPr>
          <w:rFonts w:ascii="Times New Roman" w:eastAsia="Times New Roman" w:hAnsi="Times New Roman" w:cs="Times New Roman"/>
          <w:bCs/>
          <w:sz w:val="24"/>
          <w:szCs w:val="24"/>
          <w:lang w:eastAsia="pt-BR"/>
        </w:rPr>
        <w:t>CNPJ da empresa</w:t>
      </w:r>
    </w:p>
    <w:p w:rsidR="002A1DA7" w:rsidRDefault="002A1DA7"/>
    <w:sectPr w:rsidR="002A1DA7">
      <w:pgSz w:w="12240" w:h="15840"/>
      <w:pgMar w:top="1417" w:right="1701" w:bottom="1417"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EB"/>
    <w:rsid w:val="001E0F3E"/>
    <w:rsid w:val="002A1DA7"/>
    <w:rsid w:val="003D7655"/>
    <w:rsid w:val="0051634A"/>
    <w:rsid w:val="00A1177F"/>
    <w:rsid w:val="00CC6C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14</Pages>
  <Words>4527</Words>
  <Characters>24451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dcterms:created xsi:type="dcterms:W3CDTF">2015-05-15T16:44:00Z</dcterms:created>
  <dcterms:modified xsi:type="dcterms:W3CDTF">2015-05-18T13:45:00Z</dcterms:modified>
</cp:coreProperties>
</file>