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2594C" w14:textId="77777777" w:rsidR="006404DF" w:rsidRDefault="006404DF" w:rsidP="001E6C32">
      <w:pPr>
        <w:spacing w:line="360" w:lineRule="auto"/>
        <w:jc w:val="center"/>
        <w:rPr>
          <w:b/>
          <w:bCs/>
          <w:color w:val="002060"/>
          <w:kern w:val="36"/>
          <w:sz w:val="22"/>
          <w:szCs w:val="22"/>
        </w:rPr>
      </w:pPr>
    </w:p>
    <w:p w14:paraId="2FECB08C" w14:textId="64383006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>CONVOCA AUDIÊNCIA PÚBLICA PARA APRECIAÇÃO E DELIBERAÇÃO DO PROTOCOLO INTEGRADO DE ATENDIMENTO A CRIANÇAS E ADOLESCENTES VÍTIMAS E TESTEMUNHAS DE VIOLÊNCIA.</w:t>
      </w:r>
    </w:p>
    <w:p w14:paraId="263DC24D" w14:textId="77777777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 xml:space="preserve">Agnaldo </w:t>
      </w:r>
      <w:proofErr w:type="spellStart"/>
      <w:r>
        <w:rPr>
          <w:rStyle w:val="Forte"/>
        </w:rPr>
        <w:t>Deresz</w:t>
      </w:r>
      <w:proofErr w:type="spellEnd"/>
      <w:r>
        <w:t>, Prefeito Municipal de Barra Bonita/SC, Estado de Santa Catarina, usando da competência que lhe confere o inciso VI, do artigo 73, da Lei Orgânica Municipal,</w:t>
      </w:r>
    </w:p>
    <w:p w14:paraId="2A53DCD7" w14:textId="77777777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>RESOLVE:</w:t>
      </w:r>
    </w:p>
    <w:p w14:paraId="16AAFE08" w14:textId="4E3340FB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>Art. 1º</w:t>
      </w:r>
      <w:r>
        <w:t xml:space="preserve"> Convocar Audiência Pública para apreciação e deliberação quanto à aprovação do Protocolo Integrado de Atendimento a Crianças e Adolescentes Vítimas e Testemunhas de Violência.</w:t>
      </w:r>
    </w:p>
    <w:p w14:paraId="38E025CA" w14:textId="77777777" w:rsidR="00F84D58" w:rsidRDefault="00F84D58" w:rsidP="00F84D58">
      <w:pPr>
        <w:pStyle w:val="isselectedend"/>
        <w:spacing w:line="360" w:lineRule="auto"/>
        <w:jc w:val="both"/>
      </w:pPr>
      <w:r>
        <w:t>Parágrafo único. A Audiência Pública constituirá importante espaço de diálogo entre as políticas públicas e os órgãos integrantes do Sistema de Garantia dos Direitos da Criança e do Adolescente, possibilitando a análise conjunta do documento, a apresentação de contribuições e, ao final, sua apreciação e deliberação pelos respectivos Conselhos, dentro de suas competências.</w:t>
      </w:r>
    </w:p>
    <w:p w14:paraId="1D855971" w14:textId="2C126D72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>Art. 2º</w:t>
      </w:r>
      <w:r>
        <w:t xml:space="preserve"> A Audiência Pública para apreciação e deliberação do Protocolo Integrado de Atendimento a Crianças e Adolescentes Vítimas e Testemunhas de Violência será realizada no dia </w:t>
      </w:r>
      <w:r>
        <w:rPr>
          <w:rStyle w:val="Forte"/>
        </w:rPr>
        <w:t>30 de setembro de 2026</w:t>
      </w:r>
      <w:r>
        <w:t xml:space="preserve">, às </w:t>
      </w:r>
      <w:r>
        <w:rPr>
          <w:rStyle w:val="Forte"/>
        </w:rPr>
        <w:t>09h00min</w:t>
      </w:r>
      <w:r>
        <w:t>, nas dependências da Câmara Municipal de Vereadores, situada na Avenida Buenos Aires, Centro, Barra Bonita/SC.</w:t>
      </w:r>
    </w:p>
    <w:p w14:paraId="1FC517AC" w14:textId="601F4E79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>Art. 3º</w:t>
      </w:r>
      <w:r>
        <w:t xml:space="preserve"> A Audiência Pública prevista no artigo anterior terá a seguinte pauta:</w:t>
      </w:r>
    </w:p>
    <w:p w14:paraId="6729F03B" w14:textId="77777777" w:rsidR="00F84D58" w:rsidRDefault="00F84D58" w:rsidP="00F84D58">
      <w:pPr>
        <w:pStyle w:val="isselectedend"/>
        <w:spacing w:line="360" w:lineRule="auto"/>
        <w:jc w:val="both"/>
      </w:pPr>
      <w:r>
        <w:t>I – Acolhida e contextualização da construção do Protocolo Integrado;</w:t>
      </w:r>
    </w:p>
    <w:p w14:paraId="4EF203F7" w14:textId="77777777" w:rsidR="00F84D58" w:rsidRDefault="00F84D58" w:rsidP="00F84D58">
      <w:pPr>
        <w:pStyle w:val="isselectedend"/>
        <w:spacing w:line="360" w:lineRule="auto"/>
        <w:jc w:val="both"/>
      </w:pPr>
      <w:r>
        <w:t>II – Apresentação do Protocolo de Atendimento a Crianças e Adolescentes Vítimas e Testemunhas de Violência;</w:t>
      </w:r>
    </w:p>
    <w:p w14:paraId="358EF03A" w14:textId="77777777" w:rsidR="00F84D58" w:rsidRDefault="00F84D58" w:rsidP="00F84D58">
      <w:pPr>
        <w:pStyle w:val="isselectedend"/>
        <w:spacing w:line="360" w:lineRule="auto"/>
        <w:jc w:val="both"/>
      </w:pPr>
      <w:r>
        <w:t>III – Apresentação dos fluxos de atendimento e encaminhamento da Rede de Proteção;</w:t>
      </w:r>
    </w:p>
    <w:p w14:paraId="47A29E36" w14:textId="77777777" w:rsidR="00F84D58" w:rsidRDefault="00F84D58" w:rsidP="00F84D58">
      <w:pPr>
        <w:pStyle w:val="isselectedend"/>
        <w:spacing w:line="360" w:lineRule="auto"/>
        <w:jc w:val="both"/>
      </w:pPr>
      <w:r>
        <w:t>IV – Definição e pactuação das responsabilidades dos diferentes setores e serviços;</w:t>
      </w:r>
    </w:p>
    <w:p w14:paraId="449C5FD9" w14:textId="77777777" w:rsidR="00F84D58" w:rsidRDefault="00F84D58" w:rsidP="00F84D58">
      <w:pPr>
        <w:pStyle w:val="isselectedend"/>
        <w:spacing w:line="360" w:lineRule="auto"/>
        <w:jc w:val="both"/>
      </w:pPr>
      <w:r>
        <w:t>V – Esclarecimento de dúvidas e apresentação de contribuições;</w:t>
      </w:r>
    </w:p>
    <w:p w14:paraId="3E15E6B1" w14:textId="77777777" w:rsidR="00F84D58" w:rsidRDefault="00F84D58" w:rsidP="00F84D58">
      <w:pPr>
        <w:pStyle w:val="isselectedend"/>
        <w:spacing w:line="360" w:lineRule="auto"/>
        <w:jc w:val="both"/>
      </w:pPr>
      <w:r>
        <w:t>VI – Apreciação e deliberação sobre o Protocolo Integrado.</w:t>
      </w:r>
    </w:p>
    <w:p w14:paraId="549D639E" w14:textId="77777777" w:rsidR="00F84D58" w:rsidRDefault="00F84D58" w:rsidP="00F84D58">
      <w:pPr>
        <w:pStyle w:val="isselectedend"/>
        <w:spacing w:line="360" w:lineRule="auto"/>
        <w:jc w:val="both"/>
        <w:rPr>
          <w:rStyle w:val="Forte"/>
        </w:rPr>
      </w:pPr>
    </w:p>
    <w:p w14:paraId="693FEC7D" w14:textId="6308687D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>Art. 4º</w:t>
      </w:r>
      <w:r>
        <w:t xml:space="preserve"> A participação dos Conselhos Municipais e dos órgãos integrantes da Rede de Proteção é fundamental para a consolidação de um fluxo integrado, humanizado e efetivo de proteção, garantindo que crianças e adolescentes sejam atendidos de forma articulada, qualificada e respeitosa, com prioridade à proteção integral de seus direitos e à prevenção da revitimização.</w:t>
      </w:r>
    </w:p>
    <w:p w14:paraId="54606F98" w14:textId="635C2CD4" w:rsidR="00F84D58" w:rsidRDefault="00F84D58" w:rsidP="00F84D58">
      <w:pPr>
        <w:pStyle w:val="isselectedend"/>
        <w:spacing w:line="360" w:lineRule="auto"/>
        <w:jc w:val="both"/>
      </w:pPr>
      <w:r>
        <w:rPr>
          <w:rStyle w:val="Forte"/>
        </w:rPr>
        <w:t>Art. 5º</w:t>
      </w:r>
      <w:r>
        <w:t xml:space="preserve"> Este Decreto entra em vigor na data de sua publicação.</w:t>
      </w:r>
    </w:p>
    <w:p w14:paraId="12A6018C" w14:textId="08917F93" w:rsidR="00F84D58" w:rsidRDefault="00F84D58" w:rsidP="00F84D58">
      <w:pPr>
        <w:pStyle w:val="isselectedend"/>
        <w:spacing w:line="360" w:lineRule="auto"/>
        <w:jc w:val="both"/>
      </w:pPr>
      <w:r>
        <w:t>Barra Bonita/SC, 2</w:t>
      </w:r>
      <w:r w:rsidR="00F12C2E">
        <w:t>3</w:t>
      </w:r>
      <w:r>
        <w:t xml:space="preserve"> de setembro de 2026.</w:t>
      </w:r>
    </w:p>
    <w:p w14:paraId="05961DD9" w14:textId="00B9B251" w:rsidR="00F84D58" w:rsidRDefault="00F84D58" w:rsidP="00F84D58">
      <w:pPr>
        <w:pStyle w:val="NormalWeb"/>
        <w:spacing w:line="360" w:lineRule="auto"/>
      </w:pPr>
      <w:r>
        <w:rPr>
          <w:rStyle w:val="Forte"/>
        </w:rPr>
        <w:t>AGNALDO DERESZ</w:t>
      </w:r>
      <w:r>
        <w:br/>
        <w:t>Prefeito Municipal</w:t>
      </w:r>
    </w:p>
    <w:p w14:paraId="48C1AA34" w14:textId="127FDA8E" w:rsidR="00487067" w:rsidRDefault="00560503" w:rsidP="001E6C3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8761DD" wp14:editId="0EC236C7">
                <wp:simplePos x="0" y="0"/>
                <wp:positionH relativeFrom="column">
                  <wp:posOffset>457200</wp:posOffset>
                </wp:positionH>
                <wp:positionV relativeFrom="paragraph">
                  <wp:posOffset>9486900</wp:posOffset>
                </wp:positionV>
                <wp:extent cx="4800600" cy="228600"/>
                <wp:effectExtent l="3810" t="4445" r="0" b="0"/>
                <wp:wrapSquare wrapText="bothSides"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E72277" w14:textId="77777777" w:rsidR="00487067" w:rsidRDefault="004870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8761DD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36pt;margin-top:747pt;width:378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" stroked="f">
                <v:textbox>
                  <w:txbxContent>
                    <w:p w14:paraId="7AE72277" w14:textId="77777777" w:rsidR="00487067" w:rsidRDefault="0048706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C1B74" wp14:editId="0A75FC99">
                <wp:simplePos x="0" y="0"/>
                <wp:positionH relativeFrom="column">
                  <wp:posOffset>-800100</wp:posOffset>
                </wp:positionH>
                <wp:positionV relativeFrom="paragraph">
                  <wp:posOffset>-800100</wp:posOffset>
                </wp:positionV>
                <wp:extent cx="1192530" cy="1192530"/>
                <wp:effectExtent l="3810" t="4445" r="3810" b="3175"/>
                <wp:wrapSquare wrapText="bothSides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119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B97B90" w14:textId="77777777" w:rsidR="00487067" w:rsidRDefault="00487067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C1B74" id="Caixa de Texto 4" o:spid="_x0000_s1027" type="#_x0000_t202" style="position:absolute;left:0;text-align:left;margin-left:-63pt;margin-top:-63pt;width:93.9pt;height:93.9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" stroked="f">
                <v:textbox style="mso-fit-shape-to-text:t">
                  <w:txbxContent>
                    <w:p w14:paraId="08B97B90" w14:textId="77777777" w:rsidR="00487067" w:rsidRDefault="00487067"/>
                  </w:txbxContent>
                </v:textbox>
                <w10:wrap type="square"/>
              </v:shape>
            </w:pict>
          </mc:Fallback>
        </mc:AlternateContent>
      </w:r>
    </w:p>
    <w:sectPr w:rsidR="00487067" w:rsidSect="00881B72">
      <w:headerReference w:type="default" r:id="rId9"/>
      <w:footerReference w:type="default" r:id="rId10"/>
      <w:pgSz w:w="11906" w:h="16838"/>
      <w:pgMar w:top="1440" w:right="1080" w:bottom="1440" w:left="1080" w:header="127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932B" w14:textId="77777777" w:rsidR="00741E68" w:rsidRDefault="00741E68">
      <w:r>
        <w:separator/>
      </w:r>
    </w:p>
  </w:endnote>
  <w:endnote w:type="continuationSeparator" w:id="0">
    <w:p w14:paraId="7C10095F" w14:textId="77777777" w:rsidR="00741E68" w:rsidRDefault="0074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8366322"/>
      <w:docPartObj>
        <w:docPartGallery w:val="Page Numbers (Bottom of Page)"/>
        <w:docPartUnique/>
      </w:docPartObj>
    </w:sdtPr>
    <w:sdtContent>
      <w:p w14:paraId="153F872B" w14:textId="17F574AC" w:rsidR="000243C0" w:rsidRDefault="000243C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8DC58C" w14:textId="77777777" w:rsidR="000243C0" w:rsidRDefault="000243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E54BC" w14:textId="77777777" w:rsidR="00741E68" w:rsidRDefault="00741E68">
      <w:r>
        <w:separator/>
      </w:r>
    </w:p>
  </w:footnote>
  <w:footnote w:type="continuationSeparator" w:id="0">
    <w:p w14:paraId="6469BD31" w14:textId="77777777" w:rsidR="00741E68" w:rsidRDefault="00741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04940" w14:textId="0C120A44" w:rsidR="00487067" w:rsidRDefault="006117EF" w:rsidP="00A4032F">
    <w:pPr>
      <w:pStyle w:val="Cabealho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398CBF" wp14:editId="28D0BDEF">
              <wp:simplePos x="0" y="0"/>
              <wp:positionH relativeFrom="column">
                <wp:posOffset>481330</wp:posOffset>
              </wp:positionH>
              <wp:positionV relativeFrom="paragraph">
                <wp:posOffset>-711200</wp:posOffset>
              </wp:positionV>
              <wp:extent cx="4212590" cy="795020"/>
              <wp:effectExtent l="0" t="0" r="0" b="5080"/>
              <wp:wrapSquare wrapText="bothSides"/>
              <wp:docPr id="1435972463" name="Caixa de Texto 1435972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2590" cy="795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2C7B819A" w14:textId="77777777" w:rsidR="00487067" w:rsidRPr="006117EF" w:rsidRDefault="00E34FFA" w:rsidP="00003B8C">
                          <w:pPr>
                            <w:spacing w:line="276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  <w:r w:rsidRPr="006117EF">
                            <w:rPr>
                              <w:rFonts w:ascii="Arial" w:hAnsi="Arial" w:cs="Arial"/>
                              <w:bCs/>
                            </w:rPr>
                            <w:t xml:space="preserve">ESTADO DE SANTA CATARINA </w:t>
                          </w:r>
                        </w:p>
                        <w:p w14:paraId="1927CB9C" w14:textId="77777777" w:rsidR="00487067" w:rsidRPr="006117EF" w:rsidRDefault="00E34FFA" w:rsidP="00003B8C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6117EF">
                            <w:rPr>
                              <w:rFonts w:ascii="Arial" w:hAnsi="Arial" w:cs="Arial"/>
                              <w:b/>
                              <w:bCs/>
                            </w:rPr>
                            <w:t>PREFEITURA MUNICIPAL DE BARRA BONITA</w:t>
                          </w:r>
                        </w:p>
                        <w:p w14:paraId="26BAF145" w14:textId="77777777" w:rsidR="00487067" w:rsidRDefault="00E34FFA" w:rsidP="00003B8C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Av. Buenos Aires, 600 – Fone/Fax (49) 3649.0004 – CEP 89909-000</w:t>
                          </w:r>
                        </w:p>
                        <w:p w14:paraId="5A240CED" w14:textId="77777777" w:rsidR="00487067" w:rsidRDefault="00487067">
                          <w:pPr>
                            <w:spacing w:line="36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398CBF" id="_x0000_t202" coordsize="21600,21600" o:spt="202" path="m,l,21600r21600,l21600,xe">
              <v:stroke joinstyle="miter"/>
              <v:path gradientshapeok="t" o:connecttype="rect"/>
            </v:shapetype>
            <v:shape id="Caixa de Texto 1435972463" o:spid="_x0000_s1028" type="#_x0000_t202" style="position:absolute;margin-left:37.9pt;margin-top:-56pt;width:331.7pt;height:62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" stroked="f">
              <v:textbox>
                <w:txbxContent>
                  <w:p w14:paraId="2C7B819A" w14:textId="77777777" w:rsidR="00487067" w:rsidRPr="006117EF" w:rsidRDefault="00E34FFA" w:rsidP="00003B8C">
                    <w:pPr>
                      <w:spacing w:line="276" w:lineRule="auto"/>
                      <w:rPr>
                        <w:rFonts w:ascii="Arial" w:hAnsi="Arial" w:cs="Arial"/>
                        <w:bCs/>
                      </w:rPr>
                    </w:pPr>
                    <w:r w:rsidRPr="006117EF">
                      <w:rPr>
                        <w:rFonts w:ascii="Arial" w:hAnsi="Arial" w:cs="Arial"/>
                        <w:bCs/>
                      </w:rPr>
                      <w:t xml:space="preserve">ESTADO DE SANTA CATARINA </w:t>
                    </w:r>
                  </w:p>
                  <w:p w14:paraId="1927CB9C" w14:textId="77777777" w:rsidR="00487067" w:rsidRPr="006117EF" w:rsidRDefault="00E34FFA" w:rsidP="00003B8C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</w:rPr>
                    </w:pPr>
                    <w:r w:rsidRPr="006117EF">
                      <w:rPr>
                        <w:rFonts w:ascii="Arial" w:hAnsi="Arial" w:cs="Arial"/>
                        <w:b/>
                        <w:bCs/>
                      </w:rPr>
                      <w:t>PREFEITURA MUNICIPAL DE BARRA BONITA</w:t>
                    </w:r>
                  </w:p>
                  <w:p w14:paraId="26BAF145" w14:textId="77777777" w:rsidR="00487067" w:rsidRDefault="00E34FFA" w:rsidP="00003B8C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Av. Buenos Aires, 600 – Fone/Fax (49) 3649.0004 – CEP 89909-000</w:t>
                    </w:r>
                  </w:p>
                  <w:p w14:paraId="5A240CED" w14:textId="77777777" w:rsidR="00487067" w:rsidRDefault="00487067">
                    <w:pPr>
                      <w:spacing w:line="360" w:lineRule="auto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E34FFA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89E7F3" wp14:editId="4C8BA383">
              <wp:simplePos x="0" y="0"/>
              <wp:positionH relativeFrom="column">
                <wp:posOffset>-800100</wp:posOffset>
              </wp:positionH>
              <wp:positionV relativeFrom="paragraph">
                <wp:posOffset>-800100</wp:posOffset>
              </wp:positionV>
              <wp:extent cx="1192530" cy="1192530"/>
              <wp:effectExtent l="3810" t="4445" r="3810" b="3175"/>
              <wp:wrapSquare wrapText="bothSides"/>
              <wp:docPr id="16565194" name="Caixa de Texto 16565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530" cy="1192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82EBCF4" w14:textId="77777777" w:rsidR="00487067" w:rsidRDefault="00E34FFA" w:rsidP="000243C0">
                          <w:pPr>
                            <w:ind w:left="284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206115" wp14:editId="23A2CBDD">
                                <wp:extent cx="809559" cy="885933"/>
                                <wp:effectExtent l="0" t="0" r="0" b="0"/>
                                <wp:docPr id="258542279" name="Imagem 25854227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29744520" name="Imagem 192974452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10312" cy="88675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89E7F3" id="Caixa de Texto 16565194" o:spid="_x0000_s1029" type="#_x0000_t202" style="position:absolute;margin-left:-63pt;margin-top:-63pt;width:93.9pt;height:93.9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" stroked="f">
              <v:textbox style="mso-fit-shape-to-text:t">
                <w:txbxContent>
                  <w:p w14:paraId="782EBCF4" w14:textId="77777777" w:rsidR="00487067" w:rsidRDefault="00E34FFA" w:rsidP="000243C0">
                    <w:pPr>
                      <w:ind w:left="284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3206115" wp14:editId="23A2CBDD">
                          <wp:extent cx="809559" cy="885933"/>
                          <wp:effectExtent l="0" t="0" r="0" b="0"/>
                          <wp:docPr id="258542279" name="Imagem 25854227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29744520" name="Imagem 19297445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0312" cy="88675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34FFA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68AE0F" wp14:editId="56EA7068">
              <wp:simplePos x="0" y="0"/>
              <wp:positionH relativeFrom="column">
                <wp:posOffset>4572000</wp:posOffset>
              </wp:positionH>
              <wp:positionV relativeFrom="paragraph">
                <wp:posOffset>-800100</wp:posOffset>
              </wp:positionV>
              <wp:extent cx="1440815" cy="1076960"/>
              <wp:effectExtent l="3810" t="4445" r="3175" b="4445"/>
              <wp:wrapSquare wrapText="bothSides"/>
              <wp:docPr id="606437899" name="Caixa de Texto 6064378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815" cy="1076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F268E3" w14:textId="77777777" w:rsidR="00487067" w:rsidRDefault="00E34FF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DFCD1B" wp14:editId="3577D2D8">
                                <wp:extent cx="1086405" cy="847725"/>
                                <wp:effectExtent l="0" t="0" r="0" b="0"/>
                                <wp:docPr id="2145338470" name="Imagem 214533847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87827127" name="Imagem 98782712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8212" cy="8491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68AE0F" id="Caixa de Texto 606437899" o:spid="_x0000_s1030" type="#_x0000_t202" style="position:absolute;margin-left:5in;margin-top:-63pt;width:113.45pt;height:84.8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" stroked="f">
              <v:textbox style="mso-fit-shape-to-text:t">
                <w:txbxContent>
                  <w:p w14:paraId="77F268E3" w14:textId="77777777" w:rsidR="00487067" w:rsidRDefault="00E34FFA">
                    <w:r>
                      <w:rPr>
                        <w:noProof/>
                      </w:rPr>
                      <w:drawing>
                        <wp:inline distT="0" distB="0" distL="0" distR="0" wp14:anchorId="6BDFCD1B" wp14:editId="3577D2D8">
                          <wp:extent cx="1086405" cy="847725"/>
                          <wp:effectExtent l="0" t="0" r="0" b="0"/>
                          <wp:docPr id="2145338470" name="Imagem 214533847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87827127" name="Imagem 9878271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8212" cy="8491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30ED"/>
    <w:multiLevelType w:val="hybridMultilevel"/>
    <w:tmpl w:val="B106DFF6"/>
    <w:lvl w:ilvl="0" w:tplc="AE1855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160FAE"/>
    <w:multiLevelType w:val="multilevel"/>
    <w:tmpl w:val="56821918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00441"/>
    <w:multiLevelType w:val="hybridMultilevel"/>
    <w:tmpl w:val="69B26564"/>
    <w:lvl w:ilvl="0" w:tplc="68FCFB62">
      <w:start w:val="39"/>
      <w:numFmt w:val="bullet"/>
      <w:lvlText w:val=""/>
      <w:lvlJc w:val="left"/>
      <w:pPr>
        <w:ind w:left="19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495861"/>
    <w:multiLevelType w:val="multilevel"/>
    <w:tmpl w:val="90EE96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69B297E"/>
    <w:multiLevelType w:val="multilevel"/>
    <w:tmpl w:val="E52A3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8B6F47"/>
    <w:multiLevelType w:val="hybridMultilevel"/>
    <w:tmpl w:val="205E09F8"/>
    <w:lvl w:ilvl="0" w:tplc="952AE82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CAF3FD4"/>
    <w:multiLevelType w:val="hybridMultilevel"/>
    <w:tmpl w:val="D244350A"/>
    <w:lvl w:ilvl="0" w:tplc="BD38A0A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E382A68"/>
    <w:multiLevelType w:val="multilevel"/>
    <w:tmpl w:val="4594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A51FDA"/>
    <w:multiLevelType w:val="hybridMultilevel"/>
    <w:tmpl w:val="04686E9A"/>
    <w:lvl w:ilvl="0" w:tplc="2A542E0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BB74AF"/>
    <w:multiLevelType w:val="multilevel"/>
    <w:tmpl w:val="5CF23C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323CEA"/>
    <w:multiLevelType w:val="hybridMultilevel"/>
    <w:tmpl w:val="9044E914"/>
    <w:lvl w:ilvl="0" w:tplc="2398BFA4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3F71247"/>
    <w:multiLevelType w:val="multilevel"/>
    <w:tmpl w:val="E78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BD063D"/>
    <w:multiLevelType w:val="multilevel"/>
    <w:tmpl w:val="0DD4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16EDB"/>
    <w:multiLevelType w:val="multilevel"/>
    <w:tmpl w:val="31A0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112C1"/>
    <w:multiLevelType w:val="multilevel"/>
    <w:tmpl w:val="3C92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9C29EA"/>
    <w:multiLevelType w:val="multilevel"/>
    <w:tmpl w:val="56CA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E7667D"/>
    <w:multiLevelType w:val="multilevel"/>
    <w:tmpl w:val="1A92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FB2633"/>
    <w:multiLevelType w:val="multilevel"/>
    <w:tmpl w:val="4D10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380775"/>
    <w:multiLevelType w:val="multilevel"/>
    <w:tmpl w:val="7B3A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BE5744"/>
    <w:multiLevelType w:val="multilevel"/>
    <w:tmpl w:val="04800C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CA446E"/>
    <w:multiLevelType w:val="multilevel"/>
    <w:tmpl w:val="E1FC43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5CE5C50"/>
    <w:multiLevelType w:val="multilevel"/>
    <w:tmpl w:val="527A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245B4C"/>
    <w:multiLevelType w:val="multilevel"/>
    <w:tmpl w:val="9E4C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904E66"/>
    <w:multiLevelType w:val="hybridMultilevel"/>
    <w:tmpl w:val="FFD67D78"/>
    <w:lvl w:ilvl="0" w:tplc="5748EC4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052323D"/>
    <w:multiLevelType w:val="hybridMultilevel"/>
    <w:tmpl w:val="C9541C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11284"/>
    <w:multiLevelType w:val="multilevel"/>
    <w:tmpl w:val="0CB83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D80CE5"/>
    <w:multiLevelType w:val="multilevel"/>
    <w:tmpl w:val="D744FE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A46048D"/>
    <w:multiLevelType w:val="multilevel"/>
    <w:tmpl w:val="908C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801E3D"/>
    <w:multiLevelType w:val="multilevel"/>
    <w:tmpl w:val="8356DF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4A5E71"/>
    <w:multiLevelType w:val="multilevel"/>
    <w:tmpl w:val="C71A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CC562A"/>
    <w:multiLevelType w:val="multilevel"/>
    <w:tmpl w:val="88CA2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8A5AB8"/>
    <w:multiLevelType w:val="multilevel"/>
    <w:tmpl w:val="0F7C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1A2CDC"/>
    <w:multiLevelType w:val="multilevel"/>
    <w:tmpl w:val="6BBC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3606AB"/>
    <w:multiLevelType w:val="multilevel"/>
    <w:tmpl w:val="1A7A25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73401A"/>
    <w:multiLevelType w:val="multilevel"/>
    <w:tmpl w:val="C232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BF10DA"/>
    <w:multiLevelType w:val="multilevel"/>
    <w:tmpl w:val="6C162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3D4232"/>
    <w:multiLevelType w:val="multilevel"/>
    <w:tmpl w:val="5546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38473C"/>
    <w:multiLevelType w:val="multilevel"/>
    <w:tmpl w:val="F550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350B75"/>
    <w:multiLevelType w:val="multilevel"/>
    <w:tmpl w:val="92AA1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655D35"/>
    <w:multiLevelType w:val="multilevel"/>
    <w:tmpl w:val="EBAC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704405"/>
    <w:multiLevelType w:val="multilevel"/>
    <w:tmpl w:val="782A5DEE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A0854E9"/>
    <w:multiLevelType w:val="multilevel"/>
    <w:tmpl w:val="7598D95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502F11"/>
    <w:multiLevelType w:val="multilevel"/>
    <w:tmpl w:val="A7842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87949600">
    <w:abstractNumId w:val="10"/>
  </w:num>
  <w:num w:numId="2" w16cid:durableId="398480646">
    <w:abstractNumId w:val="8"/>
  </w:num>
  <w:num w:numId="3" w16cid:durableId="527839840">
    <w:abstractNumId w:val="0"/>
  </w:num>
  <w:num w:numId="4" w16cid:durableId="1339043436">
    <w:abstractNumId w:val="23"/>
  </w:num>
  <w:num w:numId="5" w16cid:durableId="496724740">
    <w:abstractNumId w:val="5"/>
  </w:num>
  <w:num w:numId="6" w16cid:durableId="386686328">
    <w:abstractNumId w:val="11"/>
  </w:num>
  <w:num w:numId="7" w16cid:durableId="1317761885">
    <w:abstractNumId w:val="7"/>
  </w:num>
  <w:num w:numId="8" w16cid:durableId="879559947">
    <w:abstractNumId w:val="36"/>
  </w:num>
  <w:num w:numId="9" w16cid:durableId="2097358240">
    <w:abstractNumId w:val="14"/>
  </w:num>
  <w:num w:numId="10" w16cid:durableId="1686318996">
    <w:abstractNumId w:val="18"/>
  </w:num>
  <w:num w:numId="11" w16cid:durableId="1230848150">
    <w:abstractNumId w:val="15"/>
  </w:num>
  <w:num w:numId="12" w16cid:durableId="1056320924">
    <w:abstractNumId w:val="21"/>
  </w:num>
  <w:num w:numId="13" w16cid:durableId="8681669">
    <w:abstractNumId w:val="4"/>
  </w:num>
  <w:num w:numId="14" w16cid:durableId="986545632">
    <w:abstractNumId w:val="6"/>
  </w:num>
  <w:num w:numId="15" w16cid:durableId="32001980">
    <w:abstractNumId w:val="39"/>
  </w:num>
  <w:num w:numId="16" w16cid:durableId="2129272370">
    <w:abstractNumId w:val="31"/>
  </w:num>
  <w:num w:numId="17" w16cid:durableId="1887448145">
    <w:abstractNumId w:val="9"/>
  </w:num>
  <w:num w:numId="18" w16cid:durableId="71516016">
    <w:abstractNumId w:val="33"/>
  </w:num>
  <w:num w:numId="19" w16cid:durableId="1218971192">
    <w:abstractNumId w:val="28"/>
  </w:num>
  <w:num w:numId="20" w16cid:durableId="2031029185">
    <w:abstractNumId w:val="19"/>
  </w:num>
  <w:num w:numId="21" w16cid:durableId="1203059275">
    <w:abstractNumId w:val="32"/>
  </w:num>
  <w:num w:numId="22" w16cid:durableId="57363987">
    <w:abstractNumId w:val="13"/>
  </w:num>
  <w:num w:numId="23" w16cid:durableId="561017410">
    <w:abstractNumId w:val="37"/>
  </w:num>
  <w:num w:numId="24" w16cid:durableId="422606956">
    <w:abstractNumId w:val="17"/>
  </w:num>
  <w:num w:numId="25" w16cid:durableId="295261569">
    <w:abstractNumId w:val="12"/>
  </w:num>
  <w:num w:numId="26" w16cid:durableId="112553430">
    <w:abstractNumId w:val="1"/>
  </w:num>
  <w:num w:numId="27" w16cid:durableId="104422968">
    <w:abstractNumId w:val="35"/>
  </w:num>
  <w:num w:numId="28" w16cid:durableId="1705013157">
    <w:abstractNumId w:val="22"/>
  </w:num>
  <w:num w:numId="29" w16cid:durableId="1687560732">
    <w:abstractNumId w:val="2"/>
  </w:num>
  <w:num w:numId="30" w16cid:durableId="1225217458">
    <w:abstractNumId w:val="20"/>
  </w:num>
  <w:num w:numId="31" w16cid:durableId="333382865">
    <w:abstractNumId w:val="29"/>
  </w:num>
  <w:num w:numId="32" w16cid:durableId="1074400449">
    <w:abstractNumId w:val="26"/>
  </w:num>
  <w:num w:numId="33" w16cid:durableId="1169246650">
    <w:abstractNumId w:val="3"/>
  </w:num>
  <w:num w:numId="34" w16cid:durableId="1163467748">
    <w:abstractNumId w:val="40"/>
  </w:num>
  <w:num w:numId="35" w16cid:durableId="298804107">
    <w:abstractNumId w:val="42"/>
  </w:num>
  <w:num w:numId="36" w16cid:durableId="2132556909">
    <w:abstractNumId w:val="24"/>
  </w:num>
  <w:num w:numId="37" w16cid:durableId="1618372765">
    <w:abstractNumId w:val="25"/>
  </w:num>
  <w:num w:numId="38" w16cid:durableId="1083257227">
    <w:abstractNumId w:val="16"/>
  </w:num>
  <w:num w:numId="39" w16cid:durableId="1919903874">
    <w:abstractNumId w:val="34"/>
  </w:num>
  <w:num w:numId="40" w16cid:durableId="1800418992">
    <w:abstractNumId w:val="38"/>
  </w:num>
  <w:num w:numId="41" w16cid:durableId="274866362">
    <w:abstractNumId w:val="30"/>
  </w:num>
  <w:num w:numId="42" w16cid:durableId="1543400289">
    <w:abstractNumId w:val="27"/>
  </w:num>
  <w:num w:numId="43" w16cid:durableId="90815140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6A7"/>
    <w:rsid w:val="00003B8C"/>
    <w:rsid w:val="0001439B"/>
    <w:rsid w:val="000243C0"/>
    <w:rsid w:val="00030094"/>
    <w:rsid w:val="00033B52"/>
    <w:rsid w:val="0005314E"/>
    <w:rsid w:val="000810CB"/>
    <w:rsid w:val="00082829"/>
    <w:rsid w:val="00091992"/>
    <w:rsid w:val="00094DEE"/>
    <w:rsid w:val="000A2FF9"/>
    <w:rsid w:val="000B5DD1"/>
    <w:rsid w:val="000C0BCD"/>
    <w:rsid w:val="000D4812"/>
    <w:rsid w:val="000D5218"/>
    <w:rsid w:val="000D52F3"/>
    <w:rsid w:val="000D54E0"/>
    <w:rsid w:val="000E4FA7"/>
    <w:rsid w:val="00101817"/>
    <w:rsid w:val="001023FE"/>
    <w:rsid w:val="001152D3"/>
    <w:rsid w:val="0011571E"/>
    <w:rsid w:val="00120553"/>
    <w:rsid w:val="0012190D"/>
    <w:rsid w:val="00122320"/>
    <w:rsid w:val="00123E47"/>
    <w:rsid w:val="00125484"/>
    <w:rsid w:val="00125D23"/>
    <w:rsid w:val="001309B9"/>
    <w:rsid w:val="00140FF0"/>
    <w:rsid w:val="00144D51"/>
    <w:rsid w:val="001530A6"/>
    <w:rsid w:val="00164AF0"/>
    <w:rsid w:val="00170AA1"/>
    <w:rsid w:val="001713FC"/>
    <w:rsid w:val="00177856"/>
    <w:rsid w:val="00187C73"/>
    <w:rsid w:val="001A5113"/>
    <w:rsid w:val="001B4EDB"/>
    <w:rsid w:val="001C508C"/>
    <w:rsid w:val="001E1589"/>
    <w:rsid w:val="001E6C32"/>
    <w:rsid w:val="001F0B34"/>
    <w:rsid w:val="00202B3A"/>
    <w:rsid w:val="0021058D"/>
    <w:rsid w:val="002364E0"/>
    <w:rsid w:val="0023746F"/>
    <w:rsid w:val="00240073"/>
    <w:rsid w:val="00250A47"/>
    <w:rsid w:val="00250A83"/>
    <w:rsid w:val="00256435"/>
    <w:rsid w:val="00256DB2"/>
    <w:rsid w:val="002606F9"/>
    <w:rsid w:val="00260B0F"/>
    <w:rsid w:val="002616C0"/>
    <w:rsid w:val="00262026"/>
    <w:rsid w:val="002821B7"/>
    <w:rsid w:val="002A2472"/>
    <w:rsid w:val="002A4501"/>
    <w:rsid w:val="002A4B0F"/>
    <w:rsid w:val="002A7836"/>
    <w:rsid w:val="002C2AC6"/>
    <w:rsid w:val="002E199D"/>
    <w:rsid w:val="002E4A47"/>
    <w:rsid w:val="00313D1F"/>
    <w:rsid w:val="003156A7"/>
    <w:rsid w:val="00321E63"/>
    <w:rsid w:val="00326813"/>
    <w:rsid w:val="0033067A"/>
    <w:rsid w:val="003368B5"/>
    <w:rsid w:val="0034260B"/>
    <w:rsid w:val="00355AFB"/>
    <w:rsid w:val="003706B6"/>
    <w:rsid w:val="003767BB"/>
    <w:rsid w:val="00381CCA"/>
    <w:rsid w:val="003842AC"/>
    <w:rsid w:val="003A37F3"/>
    <w:rsid w:val="003A532C"/>
    <w:rsid w:val="003A7735"/>
    <w:rsid w:val="003B18F5"/>
    <w:rsid w:val="003B25C2"/>
    <w:rsid w:val="003B6BE7"/>
    <w:rsid w:val="003C5522"/>
    <w:rsid w:val="003D1AE7"/>
    <w:rsid w:val="003D2763"/>
    <w:rsid w:val="003D50AD"/>
    <w:rsid w:val="003E0001"/>
    <w:rsid w:val="003E2073"/>
    <w:rsid w:val="003E43D2"/>
    <w:rsid w:val="003E48EA"/>
    <w:rsid w:val="003F7302"/>
    <w:rsid w:val="00407137"/>
    <w:rsid w:val="0040786F"/>
    <w:rsid w:val="004119FE"/>
    <w:rsid w:val="004363A4"/>
    <w:rsid w:val="0044717E"/>
    <w:rsid w:val="004501CE"/>
    <w:rsid w:val="004643F9"/>
    <w:rsid w:val="00470618"/>
    <w:rsid w:val="00473EE4"/>
    <w:rsid w:val="004852E9"/>
    <w:rsid w:val="00485918"/>
    <w:rsid w:val="00487067"/>
    <w:rsid w:val="00491DBD"/>
    <w:rsid w:val="00492F0F"/>
    <w:rsid w:val="004A5B2F"/>
    <w:rsid w:val="004D1674"/>
    <w:rsid w:val="004D62E4"/>
    <w:rsid w:val="004D7275"/>
    <w:rsid w:val="004F0B35"/>
    <w:rsid w:val="004F36F3"/>
    <w:rsid w:val="005045F5"/>
    <w:rsid w:val="005366A1"/>
    <w:rsid w:val="00542346"/>
    <w:rsid w:val="005434E5"/>
    <w:rsid w:val="00543E6E"/>
    <w:rsid w:val="005512E4"/>
    <w:rsid w:val="00560503"/>
    <w:rsid w:val="00563054"/>
    <w:rsid w:val="0056524D"/>
    <w:rsid w:val="0058358D"/>
    <w:rsid w:val="00584098"/>
    <w:rsid w:val="00584A2A"/>
    <w:rsid w:val="00584FA6"/>
    <w:rsid w:val="00585CDF"/>
    <w:rsid w:val="00585F8B"/>
    <w:rsid w:val="005868C4"/>
    <w:rsid w:val="00590EFA"/>
    <w:rsid w:val="005931D7"/>
    <w:rsid w:val="005A1B74"/>
    <w:rsid w:val="005B15EF"/>
    <w:rsid w:val="005B1E8A"/>
    <w:rsid w:val="005B691C"/>
    <w:rsid w:val="005C32E2"/>
    <w:rsid w:val="005C3EBC"/>
    <w:rsid w:val="005D5D40"/>
    <w:rsid w:val="005D6040"/>
    <w:rsid w:val="005E7145"/>
    <w:rsid w:val="005F6708"/>
    <w:rsid w:val="00601931"/>
    <w:rsid w:val="00603EC0"/>
    <w:rsid w:val="0060664A"/>
    <w:rsid w:val="006101F3"/>
    <w:rsid w:val="006117EF"/>
    <w:rsid w:val="00613F88"/>
    <w:rsid w:val="006169E7"/>
    <w:rsid w:val="00616AD2"/>
    <w:rsid w:val="006334D4"/>
    <w:rsid w:val="006404DF"/>
    <w:rsid w:val="006420CE"/>
    <w:rsid w:val="00657CB2"/>
    <w:rsid w:val="006644EA"/>
    <w:rsid w:val="00674399"/>
    <w:rsid w:val="006767DF"/>
    <w:rsid w:val="00677391"/>
    <w:rsid w:val="006777FE"/>
    <w:rsid w:val="006A01F7"/>
    <w:rsid w:val="006B3CF8"/>
    <w:rsid w:val="006D4D26"/>
    <w:rsid w:val="006E584F"/>
    <w:rsid w:val="007047BB"/>
    <w:rsid w:val="0070759B"/>
    <w:rsid w:val="00720A92"/>
    <w:rsid w:val="007226BE"/>
    <w:rsid w:val="00727983"/>
    <w:rsid w:val="00735ECD"/>
    <w:rsid w:val="0073685C"/>
    <w:rsid w:val="00740191"/>
    <w:rsid w:val="00741E68"/>
    <w:rsid w:val="007424E4"/>
    <w:rsid w:val="00746D93"/>
    <w:rsid w:val="007473EF"/>
    <w:rsid w:val="007525A0"/>
    <w:rsid w:val="00756FB9"/>
    <w:rsid w:val="00765C5B"/>
    <w:rsid w:val="007662E1"/>
    <w:rsid w:val="007903E4"/>
    <w:rsid w:val="007A3A7C"/>
    <w:rsid w:val="007A6E72"/>
    <w:rsid w:val="007D17C0"/>
    <w:rsid w:val="007E271D"/>
    <w:rsid w:val="007F7BB9"/>
    <w:rsid w:val="00802B2A"/>
    <w:rsid w:val="00812D6C"/>
    <w:rsid w:val="00813120"/>
    <w:rsid w:val="00843D67"/>
    <w:rsid w:val="008472CA"/>
    <w:rsid w:val="008526DE"/>
    <w:rsid w:val="0085598E"/>
    <w:rsid w:val="00863752"/>
    <w:rsid w:val="00864736"/>
    <w:rsid w:val="00865C1A"/>
    <w:rsid w:val="00877C6E"/>
    <w:rsid w:val="00881B72"/>
    <w:rsid w:val="00890B1A"/>
    <w:rsid w:val="0089106C"/>
    <w:rsid w:val="00892072"/>
    <w:rsid w:val="008A129C"/>
    <w:rsid w:val="008B1CFB"/>
    <w:rsid w:val="008B314A"/>
    <w:rsid w:val="008B3539"/>
    <w:rsid w:val="008D2E3D"/>
    <w:rsid w:val="008E1472"/>
    <w:rsid w:val="008E3F0C"/>
    <w:rsid w:val="00907107"/>
    <w:rsid w:val="009126F3"/>
    <w:rsid w:val="00913830"/>
    <w:rsid w:val="00923EC8"/>
    <w:rsid w:val="00952CAB"/>
    <w:rsid w:val="009808B8"/>
    <w:rsid w:val="00982852"/>
    <w:rsid w:val="00995991"/>
    <w:rsid w:val="009C687D"/>
    <w:rsid w:val="009C7001"/>
    <w:rsid w:val="009D068E"/>
    <w:rsid w:val="009D25C1"/>
    <w:rsid w:val="009D334A"/>
    <w:rsid w:val="009D550E"/>
    <w:rsid w:val="00A0423B"/>
    <w:rsid w:val="00A06C45"/>
    <w:rsid w:val="00A10C90"/>
    <w:rsid w:val="00A4032F"/>
    <w:rsid w:val="00A42020"/>
    <w:rsid w:val="00A46AD7"/>
    <w:rsid w:val="00A47836"/>
    <w:rsid w:val="00A52DAC"/>
    <w:rsid w:val="00A53B17"/>
    <w:rsid w:val="00A71D75"/>
    <w:rsid w:val="00A77724"/>
    <w:rsid w:val="00A93978"/>
    <w:rsid w:val="00A943F1"/>
    <w:rsid w:val="00A96087"/>
    <w:rsid w:val="00A9721D"/>
    <w:rsid w:val="00AA018F"/>
    <w:rsid w:val="00AB7E51"/>
    <w:rsid w:val="00AF19D9"/>
    <w:rsid w:val="00AF5826"/>
    <w:rsid w:val="00B01AF8"/>
    <w:rsid w:val="00B03625"/>
    <w:rsid w:val="00B11B6A"/>
    <w:rsid w:val="00B134A2"/>
    <w:rsid w:val="00B22B7D"/>
    <w:rsid w:val="00B25442"/>
    <w:rsid w:val="00B44A56"/>
    <w:rsid w:val="00B45871"/>
    <w:rsid w:val="00B503DC"/>
    <w:rsid w:val="00B64F94"/>
    <w:rsid w:val="00B70CA7"/>
    <w:rsid w:val="00B76A22"/>
    <w:rsid w:val="00B84A82"/>
    <w:rsid w:val="00B943BC"/>
    <w:rsid w:val="00B95000"/>
    <w:rsid w:val="00B958C6"/>
    <w:rsid w:val="00BA2783"/>
    <w:rsid w:val="00BB22CF"/>
    <w:rsid w:val="00BC1B3D"/>
    <w:rsid w:val="00BC52B0"/>
    <w:rsid w:val="00BE1D20"/>
    <w:rsid w:val="00BE4B46"/>
    <w:rsid w:val="00BF508C"/>
    <w:rsid w:val="00C02F70"/>
    <w:rsid w:val="00C13A94"/>
    <w:rsid w:val="00C23E65"/>
    <w:rsid w:val="00C26A9F"/>
    <w:rsid w:val="00C42570"/>
    <w:rsid w:val="00C42EBF"/>
    <w:rsid w:val="00C456AF"/>
    <w:rsid w:val="00C53FE3"/>
    <w:rsid w:val="00C57ACD"/>
    <w:rsid w:val="00C61C72"/>
    <w:rsid w:val="00C62B82"/>
    <w:rsid w:val="00C724BC"/>
    <w:rsid w:val="00C74BC5"/>
    <w:rsid w:val="00C92BB1"/>
    <w:rsid w:val="00CA1142"/>
    <w:rsid w:val="00CA64BF"/>
    <w:rsid w:val="00CA6804"/>
    <w:rsid w:val="00CA7175"/>
    <w:rsid w:val="00CC29DD"/>
    <w:rsid w:val="00CC57C7"/>
    <w:rsid w:val="00CD349F"/>
    <w:rsid w:val="00CE26AE"/>
    <w:rsid w:val="00CE2AA5"/>
    <w:rsid w:val="00CE3FD8"/>
    <w:rsid w:val="00CF31A3"/>
    <w:rsid w:val="00CF6FBC"/>
    <w:rsid w:val="00CF74F9"/>
    <w:rsid w:val="00D11FD9"/>
    <w:rsid w:val="00D3259B"/>
    <w:rsid w:val="00D41C37"/>
    <w:rsid w:val="00D47772"/>
    <w:rsid w:val="00D56FE4"/>
    <w:rsid w:val="00D574A1"/>
    <w:rsid w:val="00D669A3"/>
    <w:rsid w:val="00D75124"/>
    <w:rsid w:val="00D7599F"/>
    <w:rsid w:val="00D75E75"/>
    <w:rsid w:val="00D767AD"/>
    <w:rsid w:val="00D772B1"/>
    <w:rsid w:val="00D93C4A"/>
    <w:rsid w:val="00D949A2"/>
    <w:rsid w:val="00DA1503"/>
    <w:rsid w:val="00DA1A2A"/>
    <w:rsid w:val="00DB3B1F"/>
    <w:rsid w:val="00DC276F"/>
    <w:rsid w:val="00DC3A7B"/>
    <w:rsid w:val="00DC5810"/>
    <w:rsid w:val="00DD17B7"/>
    <w:rsid w:val="00DD56ED"/>
    <w:rsid w:val="00DD68C4"/>
    <w:rsid w:val="00DF0391"/>
    <w:rsid w:val="00DF15B6"/>
    <w:rsid w:val="00DF2B34"/>
    <w:rsid w:val="00E06A6A"/>
    <w:rsid w:val="00E1060C"/>
    <w:rsid w:val="00E276FD"/>
    <w:rsid w:val="00E34FFA"/>
    <w:rsid w:val="00E405AB"/>
    <w:rsid w:val="00E46ED7"/>
    <w:rsid w:val="00E479E7"/>
    <w:rsid w:val="00E5008F"/>
    <w:rsid w:val="00E505D5"/>
    <w:rsid w:val="00E625D7"/>
    <w:rsid w:val="00E72C6C"/>
    <w:rsid w:val="00E77A3A"/>
    <w:rsid w:val="00E83E7A"/>
    <w:rsid w:val="00E875C8"/>
    <w:rsid w:val="00EA2F55"/>
    <w:rsid w:val="00EA415D"/>
    <w:rsid w:val="00EB3282"/>
    <w:rsid w:val="00EB53B7"/>
    <w:rsid w:val="00EB76FF"/>
    <w:rsid w:val="00EC0820"/>
    <w:rsid w:val="00EC0CE6"/>
    <w:rsid w:val="00EE1414"/>
    <w:rsid w:val="00EF2E4A"/>
    <w:rsid w:val="00EF7F04"/>
    <w:rsid w:val="00EF7FBD"/>
    <w:rsid w:val="00F0169A"/>
    <w:rsid w:val="00F04CDC"/>
    <w:rsid w:val="00F06A3B"/>
    <w:rsid w:val="00F079AB"/>
    <w:rsid w:val="00F12C2E"/>
    <w:rsid w:val="00F304D3"/>
    <w:rsid w:val="00F31C60"/>
    <w:rsid w:val="00F46E2D"/>
    <w:rsid w:val="00F54F6D"/>
    <w:rsid w:val="00F609AF"/>
    <w:rsid w:val="00F6141D"/>
    <w:rsid w:val="00F664AF"/>
    <w:rsid w:val="00F6704E"/>
    <w:rsid w:val="00F712C0"/>
    <w:rsid w:val="00F73BE6"/>
    <w:rsid w:val="00F802C0"/>
    <w:rsid w:val="00F83DDB"/>
    <w:rsid w:val="00F84D58"/>
    <w:rsid w:val="00F92887"/>
    <w:rsid w:val="00FB1843"/>
    <w:rsid w:val="00FB5620"/>
    <w:rsid w:val="00FD2F6F"/>
    <w:rsid w:val="00FD71B8"/>
    <w:rsid w:val="00FF2F5A"/>
    <w:rsid w:val="31BD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C74E938"/>
  <w15:docId w15:val="{D7BCF9F6-62E3-4994-962F-AA29264F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3A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05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6E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55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62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Ttulo">
    <w:name w:val="Title"/>
    <w:basedOn w:val="Normal"/>
    <w:link w:val="TtuloChar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605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cuodecorpodetexto">
    <w:name w:val="Body Text Indent"/>
    <w:basedOn w:val="Normal"/>
    <w:link w:val="RecuodecorpodetextoChar"/>
    <w:semiHidden/>
    <w:unhideWhenUsed/>
    <w:rsid w:val="00560503"/>
    <w:pPr>
      <w:spacing w:line="360" w:lineRule="auto"/>
      <w:ind w:firstLine="54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560503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473EE4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semiHidden/>
    <w:rsid w:val="003C5522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62B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A6E7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A3A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comgrade">
    <w:name w:val="Table Grid"/>
    <w:basedOn w:val="Tabelanormal"/>
    <w:uiPriority w:val="39"/>
    <w:rsid w:val="00260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606F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06F9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11571E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Fontepargpadro"/>
    <w:rsid w:val="00CE3FD8"/>
  </w:style>
  <w:style w:type="character" w:customStyle="1" w:styleId="invisible">
    <w:name w:val="invisible"/>
    <w:basedOn w:val="Fontepargpadro"/>
    <w:rsid w:val="00E77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7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3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6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6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2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93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07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2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4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6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08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0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4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3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5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02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5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7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2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9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179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0801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05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8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76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26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8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74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3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3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23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7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0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5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2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9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6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77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2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2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6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872031-3E43-493B-A435-9769CBBAD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11039</TotalTime>
  <Pages>2</Pages>
  <Words>356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</dc:creator>
  <cp:keywords/>
  <dc:description/>
  <cp:lastModifiedBy>ASS SOCIAL SEC SOC</cp:lastModifiedBy>
  <cp:revision>75</cp:revision>
  <cp:lastPrinted>2026-09-18T11:55:00Z</cp:lastPrinted>
  <dcterms:created xsi:type="dcterms:W3CDTF">2022-05-16T19:05:00Z</dcterms:created>
  <dcterms:modified xsi:type="dcterms:W3CDTF">2026-09-22T02:25:00Z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1046-12.2.0.18607</vt:lpwstr>
  </property>
  <property fmtid="{D5CDD505-2E9C-101B-9397-08002B2CF9AE}" pid="3" name="ICV">
    <vt:lpwstr>A5FD0E10296343D0A711D66443D6EE45_12</vt:lpwstr>
  </property>
</Properties>
</file>